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 xml:space="preserve">Принято     </w:t>
      </w:r>
      <w:r w:rsidR="00121DBB">
        <w:rPr>
          <w:rFonts w:ascii="Times New Roman" w:hAnsi="Times New Roman"/>
          <w:sz w:val="24"/>
          <w:szCs w:val="24"/>
        </w:rPr>
        <w:t xml:space="preserve">                                                                                                       </w:t>
      </w:r>
      <w:r w:rsidRPr="00BB2C45">
        <w:rPr>
          <w:rFonts w:ascii="Times New Roman" w:hAnsi="Times New Roman"/>
          <w:sz w:val="24"/>
          <w:szCs w:val="24"/>
        </w:rPr>
        <w:t xml:space="preserve">  Утверждаю</w:t>
      </w:r>
    </w:p>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 xml:space="preserve">на заседании педсовета                                                       </w:t>
      </w:r>
      <w:r w:rsidR="00BB2C45">
        <w:rPr>
          <w:rFonts w:ascii="Times New Roman" w:hAnsi="Times New Roman"/>
          <w:sz w:val="24"/>
          <w:szCs w:val="24"/>
        </w:rPr>
        <w:t xml:space="preserve">                     </w:t>
      </w:r>
      <w:r w:rsidRPr="00BB2C45">
        <w:rPr>
          <w:rFonts w:ascii="Times New Roman" w:hAnsi="Times New Roman"/>
          <w:sz w:val="24"/>
          <w:szCs w:val="24"/>
        </w:rPr>
        <w:t xml:space="preserve">   Директор школы</w:t>
      </w:r>
    </w:p>
    <w:p w:rsidR="00FD2C4F" w:rsidRPr="00BB2C45" w:rsidRDefault="00FE0490" w:rsidP="00FD2C4F">
      <w:pPr>
        <w:pStyle w:val="ac"/>
        <w:rPr>
          <w:rFonts w:ascii="Times New Roman" w:hAnsi="Times New Roman"/>
          <w:sz w:val="24"/>
          <w:szCs w:val="24"/>
        </w:rPr>
      </w:pPr>
      <w:r>
        <w:rPr>
          <w:rFonts w:ascii="Times New Roman" w:hAnsi="Times New Roman"/>
          <w:sz w:val="24"/>
          <w:szCs w:val="24"/>
        </w:rPr>
        <w:t>протокол №</w:t>
      </w:r>
      <w:r w:rsidR="00FD2C4F" w:rsidRPr="00BB2C45">
        <w:rPr>
          <w:rFonts w:ascii="Times New Roman" w:hAnsi="Times New Roman"/>
          <w:sz w:val="24"/>
          <w:szCs w:val="24"/>
        </w:rPr>
        <w:t xml:space="preserve">                                                               </w:t>
      </w:r>
      <w:r w:rsidR="00BB2C45">
        <w:rPr>
          <w:rFonts w:ascii="Times New Roman" w:hAnsi="Times New Roman"/>
          <w:sz w:val="24"/>
          <w:szCs w:val="24"/>
        </w:rPr>
        <w:t xml:space="preserve">                   </w:t>
      </w:r>
      <w:r w:rsidR="00FD2C4F" w:rsidRPr="00BB2C45">
        <w:rPr>
          <w:rFonts w:ascii="Times New Roman" w:hAnsi="Times New Roman"/>
          <w:sz w:val="24"/>
          <w:szCs w:val="24"/>
        </w:rPr>
        <w:t xml:space="preserve">  __________  </w:t>
      </w:r>
      <w:r>
        <w:rPr>
          <w:rFonts w:ascii="Times New Roman" w:hAnsi="Times New Roman"/>
          <w:sz w:val="24"/>
          <w:szCs w:val="24"/>
        </w:rPr>
        <w:t>Абдуллаев А.Р.</w:t>
      </w:r>
    </w:p>
    <w:p w:rsidR="00FD2C4F" w:rsidRPr="00BB2C45" w:rsidRDefault="00FE0490" w:rsidP="00FD2C4F">
      <w:pPr>
        <w:pStyle w:val="ac"/>
        <w:rPr>
          <w:rFonts w:ascii="Times New Roman" w:hAnsi="Times New Roman"/>
          <w:sz w:val="24"/>
          <w:szCs w:val="24"/>
        </w:rPr>
      </w:pPr>
      <w:r>
        <w:rPr>
          <w:rFonts w:ascii="Times New Roman" w:hAnsi="Times New Roman"/>
          <w:sz w:val="24"/>
          <w:szCs w:val="24"/>
        </w:rPr>
        <w:t>от</w:t>
      </w:r>
      <w:r w:rsidR="00FD2C4F" w:rsidRPr="00BB2C45">
        <w:rPr>
          <w:rFonts w:ascii="Times New Roman" w:hAnsi="Times New Roman"/>
          <w:sz w:val="24"/>
          <w:szCs w:val="24"/>
        </w:rPr>
        <w:t xml:space="preserve">16.01.2014 г.                                                             </w:t>
      </w:r>
      <w:r w:rsidR="00BB2C45">
        <w:rPr>
          <w:rFonts w:ascii="Times New Roman" w:hAnsi="Times New Roman"/>
          <w:sz w:val="24"/>
          <w:szCs w:val="24"/>
        </w:rPr>
        <w:t xml:space="preserve">                      </w:t>
      </w:r>
      <w:r w:rsidR="00FD2C4F" w:rsidRPr="00BB2C45">
        <w:rPr>
          <w:rFonts w:ascii="Times New Roman" w:hAnsi="Times New Roman"/>
          <w:sz w:val="24"/>
          <w:szCs w:val="24"/>
        </w:rPr>
        <w:t>Пр. №     от __  ___ 2014 г.</w:t>
      </w:r>
    </w:p>
    <w:p w:rsidR="00FD2C4F" w:rsidRDefault="00FD2C4F"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Pr="00BB2C45" w:rsidRDefault="00BB2C45" w:rsidP="00FD2C4F">
      <w:pPr>
        <w:rPr>
          <w:rFonts w:ascii="Times New Roman" w:hAnsi="Times New Roman"/>
          <w:sz w:val="24"/>
          <w:szCs w:val="24"/>
        </w:rPr>
      </w:pPr>
    </w:p>
    <w:p w:rsidR="00FD2C4F" w:rsidRPr="00FD2C4F" w:rsidRDefault="00FD2C4F" w:rsidP="00FD2C4F">
      <w:pPr>
        <w:rPr>
          <w:rFonts w:ascii="Times New Roman" w:hAnsi="Times New Roman"/>
        </w:rPr>
      </w:pPr>
    </w:p>
    <w:p w:rsidR="00FD2C4F" w:rsidRPr="00C2396F" w:rsidRDefault="00FD2C4F" w:rsidP="00FD2C4F">
      <w:pPr>
        <w:jc w:val="center"/>
        <w:rPr>
          <w:rStyle w:val="ad"/>
          <w:rFonts w:ascii="Times New Roman" w:hAnsi="Times New Roman"/>
          <w:bCs/>
          <w:color w:val="FF0000"/>
          <w:sz w:val="48"/>
          <w:szCs w:val="48"/>
        </w:rPr>
      </w:pPr>
      <w:r w:rsidRPr="00C2396F">
        <w:rPr>
          <w:rStyle w:val="ad"/>
          <w:rFonts w:ascii="Times New Roman" w:hAnsi="Times New Roman"/>
          <w:bCs/>
          <w:color w:val="FF0000"/>
          <w:sz w:val="48"/>
          <w:szCs w:val="48"/>
        </w:rPr>
        <w:t>ОСНОВНАЯ  ОБРАЗОВАТЕЛЬНАЯ   ПРОГРАММА</w:t>
      </w:r>
    </w:p>
    <w:p w:rsidR="00FD2C4F" w:rsidRPr="00C2396F" w:rsidRDefault="00FD2C4F" w:rsidP="00FD2C4F">
      <w:pPr>
        <w:jc w:val="center"/>
        <w:rPr>
          <w:rStyle w:val="ad"/>
          <w:rFonts w:ascii="Times New Roman" w:hAnsi="Times New Roman"/>
          <w:bCs/>
          <w:color w:val="FF0000"/>
          <w:sz w:val="56"/>
          <w:szCs w:val="56"/>
        </w:rPr>
      </w:pPr>
      <w:r w:rsidRPr="00C2396F">
        <w:rPr>
          <w:rStyle w:val="ad"/>
          <w:rFonts w:ascii="Times New Roman" w:hAnsi="Times New Roman"/>
          <w:bCs/>
          <w:color w:val="FF0000"/>
          <w:sz w:val="56"/>
          <w:szCs w:val="56"/>
        </w:rPr>
        <w:t xml:space="preserve">основного </w:t>
      </w:r>
    </w:p>
    <w:p w:rsidR="00FD2C4F" w:rsidRPr="00FD2C4F" w:rsidRDefault="00FD2C4F" w:rsidP="00FD2C4F">
      <w:pPr>
        <w:jc w:val="center"/>
        <w:rPr>
          <w:rStyle w:val="ad"/>
          <w:rFonts w:ascii="Times New Roman" w:hAnsi="Times New Roman"/>
          <w:bCs/>
          <w:sz w:val="48"/>
          <w:szCs w:val="48"/>
        </w:rPr>
      </w:pPr>
      <w:r w:rsidRPr="00C2396F">
        <w:rPr>
          <w:rStyle w:val="ad"/>
          <w:rFonts w:ascii="Times New Roman" w:hAnsi="Times New Roman"/>
          <w:bCs/>
          <w:color w:val="FF0000"/>
          <w:sz w:val="48"/>
          <w:szCs w:val="48"/>
        </w:rPr>
        <w:t xml:space="preserve">   ОБЩЕГО ОБРАЗОВАНИЯ</w:t>
      </w:r>
    </w:p>
    <w:p w:rsidR="00FD2C4F" w:rsidRPr="00FD2C4F" w:rsidRDefault="00FD2C4F" w:rsidP="00FD2C4F">
      <w:pPr>
        <w:rPr>
          <w:rFonts w:ascii="Times New Roman" w:hAnsi="Times New Roman"/>
        </w:rPr>
      </w:pPr>
    </w:p>
    <w:p w:rsidR="00FD2C4F" w:rsidRPr="00FD2C4F" w:rsidRDefault="00FD2C4F" w:rsidP="00FD2C4F">
      <w:pPr>
        <w:rPr>
          <w:rFonts w:ascii="Times New Roman" w:hAnsi="Times New Roman"/>
        </w:rPr>
      </w:pPr>
    </w:p>
    <w:p w:rsidR="00FD2C4F" w:rsidRPr="00BB2C45" w:rsidRDefault="00BB2C45" w:rsidP="00BB2C45">
      <w:pPr>
        <w:pStyle w:val="ac"/>
        <w:rPr>
          <w:rFonts w:ascii="Times New Roman" w:hAnsi="Times New Roman"/>
          <w:sz w:val="36"/>
          <w:szCs w:val="36"/>
        </w:rPr>
      </w:pPr>
      <w:r>
        <w:rPr>
          <w:rFonts w:ascii="Times New Roman" w:hAnsi="Times New Roman"/>
          <w:sz w:val="36"/>
          <w:szCs w:val="36"/>
        </w:rPr>
        <w:t xml:space="preserve">     </w:t>
      </w:r>
      <w:r w:rsidR="00FD2C4F" w:rsidRPr="00BB2C45">
        <w:rPr>
          <w:rFonts w:ascii="Times New Roman" w:hAnsi="Times New Roman"/>
          <w:sz w:val="36"/>
          <w:szCs w:val="36"/>
        </w:rPr>
        <w:t xml:space="preserve">Муниципального казенного  общеобразовательного учреждения </w:t>
      </w:r>
    </w:p>
    <w:p w:rsidR="00FD2C4F" w:rsidRDefault="00BB2C45" w:rsidP="00FD2C4F">
      <w:pPr>
        <w:spacing w:line="360" w:lineRule="auto"/>
        <w:jc w:val="center"/>
        <w:rPr>
          <w:rFonts w:ascii="Times New Roman" w:hAnsi="Times New Roman"/>
          <w:sz w:val="36"/>
          <w:szCs w:val="36"/>
        </w:rPr>
      </w:pPr>
      <w:r>
        <w:rPr>
          <w:rFonts w:ascii="Times New Roman" w:hAnsi="Times New Roman"/>
          <w:sz w:val="36"/>
          <w:szCs w:val="36"/>
        </w:rPr>
        <w:t xml:space="preserve">   «Марагинская сред</w:t>
      </w:r>
      <w:r w:rsidR="00FE0490">
        <w:rPr>
          <w:rFonts w:ascii="Times New Roman" w:hAnsi="Times New Roman"/>
          <w:sz w:val="36"/>
          <w:szCs w:val="36"/>
        </w:rPr>
        <w:t>няя общеобразовательная школа №2</w:t>
      </w:r>
      <w:r>
        <w:rPr>
          <w:rFonts w:ascii="Times New Roman" w:hAnsi="Times New Roman"/>
          <w:sz w:val="36"/>
          <w:szCs w:val="36"/>
        </w:rPr>
        <w:t>» Табасаранского района Республики Дагестан</w:t>
      </w:r>
    </w:p>
    <w:p w:rsidR="000E0546" w:rsidRPr="00BB2C45" w:rsidRDefault="000E0546" w:rsidP="007A010C">
      <w:pPr>
        <w:rPr>
          <w:rFonts w:ascii="Times New Roman" w:hAnsi="Times New Roman"/>
          <w:sz w:val="36"/>
          <w:szCs w:val="36"/>
        </w:rPr>
      </w:pPr>
    </w:p>
    <w:p w:rsidR="00F90CCB" w:rsidRPr="00BB2C45" w:rsidRDefault="00F90CCB" w:rsidP="007A010C">
      <w:pPr>
        <w:rPr>
          <w:rFonts w:ascii="Times New Roman" w:hAnsi="Times New Roman"/>
          <w:sz w:val="36"/>
          <w:szCs w:val="36"/>
        </w:rPr>
      </w:pPr>
    </w:p>
    <w:p w:rsidR="00F90CCB" w:rsidRPr="00BB2C45" w:rsidRDefault="00F90CCB" w:rsidP="007A010C">
      <w:pPr>
        <w:rPr>
          <w:rFonts w:ascii="Times New Roman" w:hAnsi="Times New Roman"/>
          <w:sz w:val="36"/>
          <w:szCs w:val="36"/>
        </w:rPr>
      </w:pPr>
    </w:p>
    <w:p w:rsidR="00BB2C45" w:rsidRDefault="00BB2C45" w:rsidP="007A010C">
      <w:pPr>
        <w:rPr>
          <w:rFonts w:ascii="Times New Roman" w:hAnsi="Times New Roman"/>
          <w:sz w:val="36"/>
          <w:szCs w:val="36"/>
        </w:rPr>
      </w:pPr>
    </w:p>
    <w:p w:rsidR="00F90CCB" w:rsidRPr="00BB2C45" w:rsidRDefault="00BB2C45" w:rsidP="007A010C">
      <w:pPr>
        <w:rPr>
          <w:rFonts w:ascii="Times New Roman" w:hAnsi="Times New Roman"/>
          <w:sz w:val="36"/>
          <w:szCs w:val="36"/>
        </w:rPr>
      </w:pPr>
      <w:r>
        <w:rPr>
          <w:rFonts w:ascii="Times New Roman" w:hAnsi="Times New Roman"/>
          <w:sz w:val="36"/>
          <w:szCs w:val="36"/>
        </w:rPr>
        <w:t xml:space="preserve">                                              Марага - </w:t>
      </w:r>
      <w:r w:rsidR="00932535" w:rsidRPr="00BB2C45">
        <w:rPr>
          <w:rFonts w:ascii="Times New Roman" w:hAnsi="Times New Roman"/>
          <w:sz w:val="36"/>
          <w:szCs w:val="36"/>
        </w:rPr>
        <w:t>2014  г.</w:t>
      </w:r>
    </w:p>
    <w:p w:rsidR="00F90CCB" w:rsidRPr="00B11959" w:rsidRDefault="00F90CCB" w:rsidP="007A010C">
      <w:pPr>
        <w:rPr>
          <w:rFonts w:ascii="Times New Roman" w:hAnsi="Times New Roman"/>
          <w:sz w:val="28"/>
          <w:szCs w:val="28"/>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Пояснительная  записка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Основная      образовательная      программа     основного </w:t>
      </w:r>
      <w:r w:rsidR="005E407B" w:rsidRPr="00BB2C45">
        <w:rPr>
          <w:rFonts w:ascii="Times New Roman" w:hAnsi="Times New Roman"/>
          <w:sz w:val="24"/>
          <w:szCs w:val="24"/>
        </w:rPr>
        <w:t xml:space="preserve">    общего       образов</w:t>
      </w:r>
      <w:r w:rsidR="00FE0490">
        <w:rPr>
          <w:rFonts w:ascii="Times New Roman" w:hAnsi="Times New Roman"/>
          <w:sz w:val="24"/>
          <w:szCs w:val="24"/>
        </w:rPr>
        <w:t>ания  МКОУ   «Марагинская СОШ №2</w:t>
      </w:r>
      <w:r w:rsidR="005E407B" w:rsidRPr="00BB2C45">
        <w:rPr>
          <w:rFonts w:ascii="Times New Roman" w:hAnsi="Times New Roman"/>
          <w:sz w:val="24"/>
          <w:szCs w:val="24"/>
        </w:rPr>
        <w:t xml:space="preserve">» </w:t>
      </w:r>
      <w:r w:rsidRPr="00BB2C45">
        <w:rPr>
          <w:rFonts w:ascii="Times New Roman" w:hAnsi="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определяет  содержание,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ООП основного общего образования предназначена для удовлетворения образовательных потребностей и потребностей духовного развития человека подросткового школьного возраста  и нацелена на: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подготовку школьников к обучению в старшей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средств и способов самостоятельного развития и продвижения ученика в образовательном процессе;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поддержку учебных (урочных и внеурочных), внешкольных и внеучебных образовательных достижений школьников, их проектов и социальной практики;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сохранение и укрепление физического и психического здоровья и безопасности учащихся, обеспечение их эмоционального благополучия;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овладение грамотностью в различных ее проявлениях (учебном, языковом, математическом, естественнонаучном, гражданском, технологическом);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 реализации основной образовательной программы достижение этих целей предполагает создание условий и предоставление возможности для полноценного  освоения  учащимися  следующих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произвольного соотнесения  выполняемого  действия и обеспечивающих его знаковых  средств (схем, таблиц, текстов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произвольного перехода от од</w:t>
      </w:r>
      <w:r w:rsidR="00DD7673" w:rsidRPr="00BB2C45">
        <w:rPr>
          <w:rFonts w:ascii="Times New Roman" w:hAnsi="Times New Roman"/>
          <w:sz w:val="24"/>
          <w:szCs w:val="24"/>
        </w:rPr>
        <w:t xml:space="preserve">них знаковых средств к другим, </w:t>
      </w:r>
      <w:r w:rsidRPr="00BB2C45">
        <w:rPr>
          <w:rFonts w:ascii="Times New Roman" w:hAnsi="Times New Roman"/>
          <w:sz w:val="24"/>
          <w:szCs w:val="24"/>
        </w:rPr>
        <w:t>их соотнесение (например, соотнесение графика и формулы);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координации предметных способов и средств действий между отдельными  учебными предметами, а также между предметными областями;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адекватной оценки собственного  образовательного продвижения на больших временных отрезках (четверть, полугодие, год).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ООП основного общего образования, с одной стороны,  обеспечивает преемственность с начальным  общим образованием, с другой стороны, предполагает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ООП  прежде всего опирается  на базовые достижения младшего  школьного возраста, а именно: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способность к инициативному поиску построения средств выполнения  предлагаемых  учителем заданий и  к пробе их применения;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сформированность адекватной и автономной самооценки учебных  достижений;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освоенность  самоконтроля выполнения  отдельных действий: соотнесение средств, условий и результатов выполнения задания;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желание  и умение  учиться, как способности человека обнаруживать, каких именно знаний и умений ему не </w:t>
      </w:r>
      <w:r w:rsidR="005E407B" w:rsidRPr="00BB2C45">
        <w:rPr>
          <w:rFonts w:ascii="Times New Roman" w:hAnsi="Times New Roman"/>
          <w:sz w:val="24"/>
          <w:szCs w:val="24"/>
        </w:rPr>
        <w:t xml:space="preserve">хватает </w:t>
      </w:r>
      <w:r w:rsidRPr="00BB2C45">
        <w:rPr>
          <w:rFonts w:ascii="Times New Roman" w:hAnsi="Times New Roman"/>
          <w:sz w:val="24"/>
          <w:szCs w:val="24"/>
        </w:rPr>
        <w:t xml:space="preserve">для решения поставленной задачи, находить недостающие знания и осваивать недостающие умения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Также основная  образовательная программа основного общего  образования разработана в соответствии  с   возрастными возможностями подросткового возраста, которые включают в себя: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общение со сверстниками  как самостоятельной  сферы  жизни, в которой критически осмысляются нормы этого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пробуждение активного взаимодействования, экспериментирования с миром  социальных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первый этап - 5-6 классы как образовательный переход от  младшего  школьного    к подростковому возрасту, обеспечивающий плавный и постепенный, без стрессовый переход обучающихся с одной ступени  образования на другую;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второй этап – 7-9 классы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В основе  реализации основной образовательной программы лежит  системно-деятельностный подход, который  предполагает: </w:t>
      </w:r>
    </w:p>
    <w:p w:rsidR="00DD7673"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ведущим в построении содержания учебных дисциплин задачный принцип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90CCB" w:rsidRPr="00BB2C45" w:rsidRDefault="00F90CCB" w:rsidP="00BB2C45">
      <w:pPr>
        <w:pStyle w:val="ac"/>
        <w:rPr>
          <w:rFonts w:ascii="Times New Roman" w:hAnsi="Times New Roman"/>
          <w:sz w:val="24"/>
          <w:szCs w:val="24"/>
        </w:rPr>
      </w:pP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формирование готовности к саморазвитию и непрерывному образованию;</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проектирование и конструирование социальной среды развития обучающихся  в системе образования;</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активную учебно-познавательную деятельность обучающихся;</w:t>
      </w:r>
    </w:p>
    <w:p w:rsidR="00DD7673"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Реализация ООП основной ступени общего образования   осуществляется в следующих видах деятельности подростков:</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индивидуальной учебной деятельности при осуществлении индивидуальных образовательных маршрутов (программ);</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совместной распределенной проектной деятельности, ориентированной на получение социально значимого продукта;</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деятельности управления системными объектами (техническими объектами, группами людей);</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творческой деятельности (художественной, технической и др. видах деятельности);</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спортивной деятельности, направленной на построение образа себя, самоизменение.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Основная образовательная программа основного общего  образования  является программой  действий всех участников  образовательного  процесса</w:t>
      </w:r>
      <w:r w:rsidR="00DD7673" w:rsidRPr="00BB2C45">
        <w:rPr>
          <w:rFonts w:ascii="Times New Roman" w:hAnsi="Times New Roman"/>
          <w:sz w:val="24"/>
          <w:szCs w:val="24"/>
        </w:rPr>
        <w:t xml:space="preserve">, </w:t>
      </w:r>
      <w:r w:rsidRPr="00BB2C45">
        <w:rPr>
          <w:rFonts w:ascii="Times New Roman" w:hAnsi="Times New Roman"/>
          <w:sz w:val="24"/>
          <w:szCs w:val="24"/>
        </w:rPr>
        <w:t xml:space="preserve"> по достижению запланированных данной  программой  результатов и предусматривает: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овладение обучающимися ключевыми компетенциями, составляющими основу дальнейшего успешного образования  и ориентации в мире профессий;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формирование социальных ценностей обучающихся, основ  их гражданской идентичности и социально-профессиональных ориентаций;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 и тьюторов;</w:t>
      </w:r>
    </w:p>
    <w:p w:rsidR="00C8371C"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включение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формирование у обучающихся опыта самостоятельной образовательной, общественной, проектно-исследовательской и художественной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формирование у обучающихся навыков безопасного поведения на дорогах;</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использование в образовательном процессе современных образовательных технологий деятельностного типа;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Целевой раздел</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Пояснительная записка</w:t>
      </w:r>
    </w:p>
    <w:p w:rsidR="000E0546" w:rsidRPr="00BB2C45" w:rsidRDefault="00C8371C" w:rsidP="00BB2C45">
      <w:pPr>
        <w:pStyle w:val="ac"/>
        <w:rPr>
          <w:rFonts w:ascii="Times New Roman" w:hAnsi="Times New Roman"/>
          <w:sz w:val="24"/>
          <w:szCs w:val="24"/>
        </w:rPr>
      </w:pPr>
      <w:r w:rsidRPr="00BB2C45">
        <w:rPr>
          <w:rFonts w:ascii="Times New Roman" w:hAnsi="Times New Roman"/>
          <w:sz w:val="24"/>
          <w:szCs w:val="24"/>
        </w:rPr>
        <w:t>Муниципальное казенное</w:t>
      </w:r>
      <w:r w:rsidR="000E0546" w:rsidRPr="00BB2C45">
        <w:rPr>
          <w:rFonts w:ascii="Times New Roman" w:hAnsi="Times New Roman"/>
          <w:sz w:val="24"/>
          <w:szCs w:val="24"/>
        </w:rPr>
        <w:t xml:space="preserve"> общеоб</w:t>
      </w:r>
      <w:r w:rsidRPr="00BB2C45">
        <w:rPr>
          <w:rFonts w:ascii="Times New Roman" w:hAnsi="Times New Roman"/>
          <w:sz w:val="24"/>
          <w:szCs w:val="24"/>
        </w:rPr>
        <w:t>разовательное</w:t>
      </w:r>
      <w:r w:rsidR="00FE0490">
        <w:rPr>
          <w:rFonts w:ascii="Times New Roman" w:hAnsi="Times New Roman"/>
          <w:sz w:val="24"/>
          <w:szCs w:val="24"/>
        </w:rPr>
        <w:t xml:space="preserve"> учреждение « Марагинская СОШ №2</w:t>
      </w:r>
      <w:r w:rsidR="00C948B8" w:rsidRPr="00BB2C45">
        <w:rPr>
          <w:rFonts w:ascii="Times New Roman" w:hAnsi="Times New Roman"/>
          <w:sz w:val="24"/>
          <w:szCs w:val="24"/>
        </w:rPr>
        <w:t>»  г</w:t>
      </w:r>
      <w:r w:rsidR="000E0546" w:rsidRPr="00BB2C45">
        <w:rPr>
          <w:rFonts w:ascii="Times New Roman" w:hAnsi="Times New Roman"/>
          <w:sz w:val="24"/>
          <w:szCs w:val="24"/>
        </w:rPr>
        <w:t>фун</w:t>
      </w:r>
      <w:r w:rsidR="00FE0490">
        <w:rPr>
          <w:rFonts w:ascii="Times New Roman" w:hAnsi="Times New Roman"/>
          <w:sz w:val="24"/>
          <w:szCs w:val="24"/>
        </w:rPr>
        <w:t>кционирует  с 1996</w:t>
      </w:r>
      <w:r w:rsidR="00C948B8" w:rsidRPr="00BB2C45">
        <w:rPr>
          <w:rFonts w:ascii="Times New Roman" w:hAnsi="Times New Roman"/>
          <w:sz w:val="24"/>
          <w:szCs w:val="24"/>
        </w:rPr>
        <w:t xml:space="preserve">  </w:t>
      </w:r>
      <w:r w:rsidR="00FE0490">
        <w:rPr>
          <w:rFonts w:ascii="Times New Roman" w:hAnsi="Times New Roman"/>
          <w:sz w:val="24"/>
          <w:szCs w:val="24"/>
        </w:rPr>
        <w:t>года. МКОУ « Марагинская СОШ № 2</w:t>
      </w:r>
      <w:r w:rsidR="00C948B8" w:rsidRPr="00BB2C45">
        <w:rPr>
          <w:rFonts w:ascii="Times New Roman" w:hAnsi="Times New Roman"/>
          <w:sz w:val="24"/>
          <w:szCs w:val="24"/>
        </w:rPr>
        <w:t xml:space="preserve">» </w:t>
      </w:r>
      <w:r w:rsidR="000E0546" w:rsidRPr="00BB2C45">
        <w:rPr>
          <w:rFonts w:ascii="Times New Roman" w:hAnsi="Times New Roman"/>
          <w:sz w:val="24"/>
          <w:szCs w:val="24"/>
        </w:rPr>
        <w:t xml:space="preserve"> является общеобразовательным учреждением, реализующим общеобразовательные программы начального общего, основного общего и среднего (полного</w:t>
      </w:r>
      <w:r w:rsidR="00C948B8" w:rsidRPr="00BB2C45">
        <w:rPr>
          <w:rFonts w:ascii="Times New Roman" w:hAnsi="Times New Roman"/>
          <w:sz w:val="24"/>
          <w:szCs w:val="24"/>
        </w:rPr>
        <w:t>)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свя</w:t>
      </w:r>
      <w:r w:rsidR="00C948B8" w:rsidRPr="00BB2C45">
        <w:rPr>
          <w:rFonts w:ascii="Times New Roman" w:hAnsi="Times New Roman"/>
          <w:sz w:val="24"/>
          <w:szCs w:val="24"/>
        </w:rPr>
        <w:t>зи с введением  ФГО</w:t>
      </w:r>
      <w:r w:rsidR="00FE0490">
        <w:rPr>
          <w:rFonts w:ascii="Times New Roman" w:hAnsi="Times New Roman"/>
          <w:sz w:val="24"/>
          <w:szCs w:val="24"/>
        </w:rPr>
        <w:t>С ООО МКОУ « Марагинская СОШ № 2</w:t>
      </w:r>
      <w:r w:rsidR="00C948B8" w:rsidRPr="00BB2C45">
        <w:rPr>
          <w:rFonts w:ascii="Times New Roman" w:hAnsi="Times New Roman"/>
          <w:sz w:val="24"/>
          <w:szCs w:val="24"/>
        </w:rPr>
        <w:t>» в 2015 году начнет</w:t>
      </w:r>
      <w:r w:rsidRPr="00BB2C45">
        <w:rPr>
          <w:rFonts w:ascii="Times New Roman" w:hAnsi="Times New Roman"/>
          <w:sz w:val="24"/>
          <w:szCs w:val="24"/>
        </w:rPr>
        <w:t xml:space="preserve"> реализовывать основную образовательную программу основного общего образования (далее –  ООП ООО), содержащую, в соответствии с требованиями Стандарта, три раздела: целевой, содержательный и организационный.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Целевой 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программы отдельных 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программу духовно-нравственного развития, воспитания и социализации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учебный план основного общего образования в единстве урочной, внеурочной и внешкольной деятельности;</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систему условий реализации основной образовательной программы в соответствии с требованиями Стандарта.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 мере введения ФГОС в последующие годы  в 6, 7, 8, 9 классах данная программа будет корректироваться и дополняться.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Цель: создание образовательной среды, обеспечивающей формирование ключевых компетентностей, социализацию и нравственное поведение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Для достижения цели необходимо решение следующих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обеспечить соответствие основной образовательной программы требованиям Стандарта;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создать условия для поддержки и развития интеллектуальных и творческих способностей обучающихся, развития духовно-нравственных качеств лицеистов.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основе реализации данной программы лежит системно-деятельностный подход, который предполагает: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92343"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Образовательная программа формируется с учётом психолого-педагогических особенностей развития детей 11—15 лет, связанных: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Данная программа направлена на удовлетворение потребностей: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учащихся — в программах обучения, направленных на развитие познавательных и творческих возможностей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(«Наша новая школа»).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Планируемые результаты освоения обучающимися основной образовательной программы основного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Основное общее образование связано с двумя важными  этапами в становлении личности  обучающихся.  В связи с этим в проектировании и реализации ООП  выделяются два связанных между собой этапаобразования.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Первый этап (5-6 класс,10-12 лет) имеет переходный характер. Он ориентирован на то, чтобымаксимально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Для достижения этой цели  необходимо решать  ряд основных  педагогических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Важно:                                  </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помочь каждому  учащемуся определить границы своей «взрослости»;</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создать в совместной  деятельности учащихся и учителя возможные образовательные пространства для решения задач развития младших  подростков;</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не разрушить  учебную мотивацию в критический возрастной период.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Для решения поставленных задач на данном этапе образования необходимо организовать работупедагогического коллектива по следующим трем  основным направлениям:</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поиск адекватных, переходных форм и содержания образовательного процесса;</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поиск современных организационных форм взаимодействия педагогов начальной и основной школы;</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В результате реализации ООП на переходном этапе (5-6 классы) планируется получить следующийобразовательный  результат: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предметных  результатах: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обобщение знаний, полученных на  первой ступени обучения, из позиции «учителя» через разновозрастное сотрудничество с младшими школьниками.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общий результат: наличие  инициативного, самостоятельного  действия с учебным материалом.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Данные образовательные результаты  проверяются и оценениваются образовательным учреждением самостоятельно двумя способами: через  разработку контрольно-измерительных материалов, в которых  известные из начальной школы  культурные предметные способы и средства действия задаются  обучающимся в новых, нестандартных ситуациях и через экспертную оценку взрослого в ходе встроенного  наблюдения  в урочных и внеурочных формах  разных  видов деятельности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способностей (приводятся в пояснительных записках к планируемым результатам по каждой учебной или междисциплинарной программе).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Стандарт устанавливает требования к результатам обучающихся, освоивших основную образовательную программу основногообщего образования:</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О </w:t>
      </w:r>
      <w:r w:rsidR="000E0546" w:rsidRPr="00BB2C45">
        <w:rPr>
          <w:rFonts w:ascii="Times New Roman" w:hAnsi="Times New Roman"/>
          <w:sz w:val="24"/>
          <w:szCs w:val="24"/>
        </w:rPr>
        <w:t xml:space="preserve"> личностным, 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О</w:t>
      </w:r>
      <w:r w:rsidR="000E0546" w:rsidRPr="00BB2C45">
        <w:rPr>
          <w:rFonts w:ascii="Times New Roman" w:hAnsi="Times New Roman"/>
          <w:sz w:val="24"/>
          <w:szCs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О</w:t>
      </w:r>
      <w:r w:rsidR="000E0546" w:rsidRPr="00BB2C45">
        <w:rPr>
          <w:rFonts w:ascii="Times New Roman" w:hAnsi="Times New Roman"/>
          <w:sz w:val="24"/>
          <w:szCs w:val="24"/>
        </w:rPr>
        <w:t xml:space="preserve">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личностные формируются через универсальные учебные действия;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метапредметные – через внеурочную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предметные – через урочную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Личностные результаты освоения основной образовательной программы основного общего образования должны отражать: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10)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Общий  результат:  плавный, мягкий и нетравматичный переход школьников с начальной на основную ступень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«фокус-группы»,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Метапредметные результаты освоения основной образовательной программы основного общего образования должны отражать: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7) умение создавать, применять и преобразовывать знаково-символические средства, модели и схемы для решения учебных и познавательных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Общий результат: у обучающихся 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Данные  образовательные результаты  проверяются и оцениваются образовательным  учреждением самостоятельно двумя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Предметные области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Основные задачи реализации содержания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Филология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Общественно-научные предметы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Основы духовно-нравственной культуры народов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Математика и информатика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Естественнонаучные предметы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w:t>
      </w:r>
    </w:p>
    <w:p w:rsidR="00AB1A17"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Технология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Физическая  культура и основы безопасности жизнедеятельности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Второй  этап(7-9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 этом этапе реализации ООП  необходимо решить следующие педагогические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создать пространство для реализации разнообразных творческих замыслов подростков, проявления инициативных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Личностные результаты освоения основной образовательной программы основного общего образования обнаруживаются через участие обучающихся в разных видах деятельности и освоение их средств, что дает возможность школьникам приобрести общественно-полезный социальный опыт, в ходе которого обучающийся сможет: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овладеть основами  понятийного мышления (освоение  содержательного обобщения, анализа, планирования, контроля и рефлексии учебной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научиться самостоятельно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«фокус-группы»,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могут  описываться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Метапредметные результаты освоения основной образовательной программы основного общего образования  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Основой  ключевых  компетентностей  являются  сформированные универсальные  учебные действия младших  школьников.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 данном этапе основного  общего  образования ключевые  компетентности проявляются: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компетентности решения проблем (задач)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планировать решение задачи; выбирать метод для решения, определять необходимые ресурсы;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информационной компетентности 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получения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выделять из сообщения информацию, которая необходима для решения поставленной задачи; отсеивать лишние данные;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создания, представления и передачи сообщения: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моделирования и прогнозирования, ставить виртуальный эксперимент.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В  коммуникативной  компетентности   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инициативной организации учебных и других форм сотрудничества,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понять и принять другого человека, оказать необходимую ему помощь в достижении  его целей;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оценивать  свои и чужие действия в соответствии  с их целями, задачами, возможностями, нормами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пониманию и созданию культурных текстов,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свои возможности в понимании  и создании культурных текстов, искать и осваивать  недостающие  для этого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взаимодействию с другими  людьми,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осознавать и формулировать цели совместной деятельности, роли, позиции и цели участников, учитывать различия и противоречия в них;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планировать взаимодействие (со своей стороны и коллективно);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ход взаимодействия, степень достижения промежуточных и конечных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разрешению  конфликтов, выражающаяся в умениях:</w:t>
      </w:r>
    </w:p>
    <w:p w:rsidR="0051061E"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учебной  компетентностикак 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Умение  учиться, обнаруживает себя в готовности и возможности: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строить собственную индивидуальную образовательную программу на последующих этапах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определять последовательность учебных целей, достижение которых обеспечит движение по определенной  обучающимся  траектории;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свои ресурсы и дефициты в достижении  этих целей;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обладать развитой способностью к поиску  источников восполнения этих  дефицитов;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проводить рефлексивный анализ своей образовательной деятельности, использовать продуктивные методы рефлексии.</w:t>
      </w:r>
    </w:p>
    <w:p w:rsidR="0051061E"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Данная  группа образовательных результатов может  быть  проверена и оценена как  образовательным  учреждением самостоятельно, так и с помощью внешней независимой оценки в ходе государственной итоговой аттестации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w:t>
      </w:r>
    </w:p>
    <w:p w:rsidR="000E0546" w:rsidRDefault="000E0546" w:rsidP="00BB2C45">
      <w:pPr>
        <w:pStyle w:val="ac"/>
        <w:rPr>
          <w:rFonts w:ascii="Times New Roman" w:hAnsi="Times New Roman"/>
          <w:sz w:val="24"/>
          <w:szCs w:val="24"/>
        </w:rPr>
      </w:pPr>
      <w:r w:rsidRPr="00BB2C45">
        <w:rPr>
          <w:rFonts w:ascii="Times New Roman" w:hAnsi="Times New Roman"/>
          <w:sz w:val="24"/>
          <w:szCs w:val="24"/>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w:t>
      </w:r>
    </w:p>
    <w:p w:rsidR="00BB2C45" w:rsidRPr="00BB2C45" w:rsidRDefault="00BB2C45" w:rsidP="00BB2C45">
      <w:pPr>
        <w:pStyle w:val="ac"/>
        <w:rPr>
          <w:rFonts w:ascii="Times New Roman" w:hAnsi="Times New Roman"/>
          <w:sz w:val="24"/>
          <w:szCs w:val="24"/>
        </w:rPr>
      </w:pPr>
    </w:p>
    <w:p w:rsidR="007B4C78" w:rsidRPr="00BB2C45" w:rsidRDefault="007B4C78"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lastRenderedPageBreak/>
        <w:t>Литература. Родная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предмета, которыми овладевают учащиеся: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художественного произведения как условной картины мира и как авторского послания читателю;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восприятие основного эмоционального тона (пафоса) текста;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различение Автора, Героя и Рассказчика, их точек зрения, оценок и смыслов;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взаимодействия содержания и формы в художественном произведении,  владение  законом  выразительной художественной формы;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принципиальной неполноты художественной картины мира, готовность и способность к ее восполнению, т.е. к читательскому сотворчеству с автором;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культурно-исторического контекста, в котором создавалось произведение, понимание  его влияния на автора и его творчество;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собственной интерпретации прочитанного произведения;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оформление  результатов читательской деятельности в полноценный культурный продукт (читательский отзыв, рецензия, эссе, стилизация, пародия и т. 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определённого объема  учебного материала   по отечественной и мировой литературе (корпус художественных текстов, теория и история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художественного произведения как условной картины мира и как авторского послания читателю: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о художественной литературе как об искусстве слова, т.е. как об одном из видов искусства;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условности картины жизни в произведении искусства, осознание её принципиальной  «нетождественности» действительности;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осознание  художественного произведения как  творения автора, обращённого к читателю и несущего авторские смыслы и оценки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Восприятие основного эмоционального тона (пафоса) текста и его оттенков: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эмоциональной  гаммы произведения, различение основного эмоционального тона и его оттенков;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овладение соответствующим эмоциональным словарём как средством внешнего выражения своего понимания и диалога о произведениях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Различение Автора, Героя и Рассказчика, их точек зрения, оценок и смыслов: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того, что в художественном произведении могут быть представлены разные точки зрения, несовпадающие оценки одних и тех же событий, явлений, поступков.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находить в тексте, по соответствующим авторским «вехам», оценки и смыслы героев, рассказчика и автора, выраженные с помощью различных художественных средств и приемов.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взаимодействия содержания и формы в художественном произведении,  владение  законом выразительной художественной формы: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владение понятием родового деления литературы (эпос, лирика, драма) как средством, определяющим различные читательские установки и «стратегии»;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владение разнообразными приёмами художественной выразительности (от системы персонажей и сюжетно-композиционных особенностей до средств языковой выразительности) как средствами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1) </w:t>
      </w:r>
      <w:r w:rsidR="000E0546" w:rsidRPr="00BB2C45">
        <w:rPr>
          <w:rFonts w:ascii="Times New Roman" w:hAnsi="Times New Roman"/>
          <w:sz w:val="24"/>
          <w:szCs w:val="24"/>
        </w:rPr>
        <w:t xml:space="preserve"> построения картины мира, представленной в произведении,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2) </w:t>
      </w:r>
      <w:r w:rsidR="000E0546" w:rsidRPr="00BB2C45">
        <w:rPr>
          <w:rFonts w:ascii="Times New Roman" w:hAnsi="Times New Roman"/>
          <w:sz w:val="24"/>
          <w:szCs w:val="24"/>
        </w:rPr>
        <w:t xml:space="preserve"> проникновения в авторский замысел, понимания авторских смыслов и оценок, выраженных в произведении;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интерпретировать художественную форму как носительницу определённого идейно-эмоционального содержания, умение  создавать развёрнутую читательскую «партитуру»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принципиальной неполноты художественной картины мира, готовность к ее восполнению, т.е. к  читательскому сотворчеству с автором;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умение по художественным деталям заполнять «лакуны» в тексте,  готовность и способность     «достраивать» произведение «по вехам» автора  с помощью воображения.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культурно-исторического контекста, в котором создавалось произведение, понимание  его влияния      на автора и его творчество: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и знание характерных содержательно-формальных признаков литературных произведений, созданных в определённый исторический период;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умение находить в художественном произведении отражение идей, верований, и социальных отношений, характерных для определённого исторического периода и определённой страны;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относить незнакомое произведение на основании его содержательно-формальных особенностей к определённому периоду развития литературного процесса и литературному направлению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Создание собственной интерпретации прочитанного произведения;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на основании усвоенного материала самостоятельно создать читательскую «партитуру»  произведения, не входящего в программу обучения;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умение обосновать своё понимание произведения, выделяя и интерпретируя с этой целью соответствующие фрагменты и  особенности текста;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Оформление  результатов читательской деятельности в культурный продукт</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овладение литературными жанрами, адекватными читательско-критической деятельности;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оригинальных литературных произведений (читательский отзыв, эссе, рецензия, стилизация, пародия и т.п.)</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Общественно-научные предметы: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История России. 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предмета, которыми овладевают учащиеся: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хронологических связей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и понимание событий и  изменений в обществе, роль исторических фигур</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историческая интерпретация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историческое исследование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организация и предъявление изученного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истории родного края, страны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хронологических связей: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соотнесение события, персоналии и изменения с конкретными временными периодами истории;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даты и соответствующей лексики при описании прошлого    (древний, современный, до н.э , н.э., век, декада)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знание и понимание событий и изменений в обществе  в прошлом, роль исторических фигур:</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характерных признаков изучаемых исторических периодов и обществ, включая  идеи, верования, отношения и опыт людей в прошлом;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социального, культурного, религиозного и этнического многообразия в изучаемых обществах в России и мире;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определение и описывание причин и результатов тех или иных исторических событий, ситуаций и изменений, возникавших в разные исторические периоды;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описывание и умение найти взаимосвязи между главными событиями, ситуациями и переменами в различных обществах в разные исторические периоды;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историческая интерпретация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что прошлое  может быть представлено и  описано по-разному,  и  уметь объяснить причины этого;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историческое исследование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поиск  нужного материала об изучаемых событиях, персоналиях и изменениях в обществе из серии различных источников информации, включая ИКТ ресурсы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(например, документы, книги, газеты и журналы, базы данных, иллюстрации и фотографии, музыка, артефакты, исторические здания, а также посещения музеев, галерей и исторических мест)</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задавать и отвечать на вопросы,  отбирать и записывать  относящуюся к исследованию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организация  и предъявление изученного материала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исторической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использование  дат и исторической лексики при описании изучаемых периодов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предъявление  полученных знаний и понимание истории различными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(например, письменно, графически, используя ИКТ).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данном учебном  предмете выделяются  следующие  аспекты предмета, которыми овладевают учащиеся: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и понимание природных объектов и процессов, их  изменений в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причинно-следственных связей между компонентами  природы;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работа  с географическими  источниками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географическое  исследование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организация и предъявление изученного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географииродного края, страны и общей  географии.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описание и понимание природных объектов и процессов, их  изменений в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характеристика отдельных компонентов природы и хозяйства, пространственной организации природы, населения и хозяйства отдельной территории или страны;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установление основных закономерностей возникновения, развития отдельных компонентов природы Земли, простейшее прогнозирование  их дальнейшего развития;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конструирование картографических изображений с целью описания и изучения отдельных природных объектов и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соблюдение мер безопасности в случае природных  стихийных бедствий и техногенных  катастроф;</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установление причинно-следственных связей между компонентами  природы, социальными объектами, а также  природными и социальными процессами: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выявление связей между отдельными компонентами природного комплекса, отраслями хозяйства, экономическими районами (регионами), странами мира, создающими целостность природы Земли и мирового хозяйства;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и прогнозирование влияние природных условий на человеческую деятельность и, наоборот, ее воздействие на природу,  изложение сути экологических проблем отдельных территорий; </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построение географических моделей  с целью изучения связей  между  природными процессами Земли  и их влияние на современный  облик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географическое  исследование: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проведение  наблюдений за объектами, процессами и явлениями  географической среды, их изменениями в результате природных и антропогенных воздействий, оценивание их последствия;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простейшее картирование  территории с целью проведения  географического исследования на местности;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простейших приемов анализа статистических данных при изучении отдельных территорий, сравнение полученных показателей, рассмотрение их изменения во времени, простейшее прогнозирование развития природных, хозяйственных и социальных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работа  с географическими  источниками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использование современных средств хранения географической информация (банк данных, геоинформационные системы), работа с     различными источниками географической информации для     получения необходимых сведений;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карты для решения географических задач: ориентирование по карте и на местности,   разработка маршрутов движения, измерение расстояний по карте, определение по карте количественных и  качественных характеристи­к изображаемых объектов и процессов, нахождение по карте различных  </w:t>
      </w:r>
      <w:r w:rsidR="000E0546" w:rsidRPr="00BB2C45">
        <w:rPr>
          <w:rFonts w:ascii="Times New Roman" w:hAnsi="Times New Roman"/>
          <w:sz w:val="24"/>
          <w:szCs w:val="24"/>
        </w:rPr>
        <w:lastRenderedPageBreak/>
        <w:t>географических объектов, использование картографических источников для прогнозирования развития  событий, для решения простейших производственных и бытовых задач, знание номенклатуры карты;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организация и предъявление изученного материала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географической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фактов и географической  лексики при описании изучаемых природных и социальных объектов и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предъявление  полученных знаний и понимание географии  различными способами (например, письменно, графически, используя карты, ИКТ).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и информатика: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 данной  предметной области выделяются  следующие  аспекты, которыми овладевают учащиеся:  исследование функций;  алгебраические преобразования;  математическое моделирование;  обработка и анализ статистических данных;- математические рассуждения; - координатный метод; - построение геометрических фигур; - геометрические измерения.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математике, алгебре, геометрии и информатики.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исследование функций: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представление функции разными способами (аналитически, графиком, таблицей);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преобразование графиков функций с целью получения новых функций из заданных;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определение свойств функций (область определения, область значений, максимумы / минимумы, промежутки монотонности, промежутки знакопостоянства, четность / нечетность и т.д.);</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описание закономерностей с помощью рекуррентных соотношений и формулы общего члена последовательности (арифметическая и геометрическая прогрессии).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алгебраические преобразования: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вычисление значений выражений по заданным значениям переменных;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тождественные преобразования алгебраических выражений;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решение уравнений, неравенств, систем и совокупностей уравнений и неравенств с одной переменной.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математическое моделирование: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выявление зависимостей между величинами в предметных ситуациях и в ситуациях, описанных в текстах. Представление выделенных зависимостей в виде различных моделей (функций, уравнений, неравенств, их систем и совокупностей);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выявление среди реальных закономерностей таких, которые могут быть описаны арифметической или геометрической прогрессиями.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обработка и анализ статистических 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детерминированных и случайных событий. Сравнение возможности наступления случайных событий по их качественному описанию;</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применение комбинаторных моделей для описания комбинаций объектов, случайных событий и расчета  вероятностей событий;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и анализ распределения дискретной случайной величины;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нахождение оценки параметров закона распределения дискретной величины по случайной выборке.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формирование умений использовать методы и средства информатики: моделирование, формализация и структурирование информации, компьютерный эксперимент при исследовании различных объектов, явлений и процессов; формирование умений использовать основные конструкции процедурного языка программирования, основные алгоритмические конструкции.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математические рассуждения: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математических объектов с помощью определений;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доказательство теорем;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контрпримеров.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координатный метод:</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геометрических фигур с помощью систем и совокупностей уравнений и неравенств;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построение геометрических фигур по их алгебраическому описанию;</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выполнение операций над векторами;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моделирование геометрических конфигураций с помощью векторов.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построение геометрических фигур:</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моделирование форм реальных объектов с использованием идеальных геометрических образов;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конструирование геометрических объектов по их описаниям;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фигур с помощью циркуля и линейки;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построение чертежей по условиям задач;</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геометрические преобразования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геометрические измерения: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измерение геометрических величин с помощью инструментов (линейка, транспортир и др.);</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вычисление значений геометрических величин по формулам.</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Естественно-научные предметы:</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Природоведение: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ведущей содержательной линией является владение способами  познавательной деятельности, необходимые для изучения систематических естественно - научных курсов: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описание  результатов  собственных наблюдений или опытов в словесной форме или в виде предложенной таблицы;  различения  в описании  опыта или наблюдения цели, условия его проведения и полученные результаты;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ответы на вопросы о значении величин по графику зависимости (температуры, давления и др.) от времени;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следование  инструкциям при работе с лабораторным оборудованием и измерительными приборами;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подбор не менее двух  источников информации  по заданной  тематике (при использовании  открытого доступа к 10-12 книгам  естественнонаучного  характера или 1-2 электронным изданиям);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нахождение значений указанных терминов в терминологическом словаре; названия представителей растений и животных с использованием атласа-определителя  растений  и животных;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работа  с текстами  естественнонаучного содержания;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внешнего  строения животных и растений по предложенному плану; внешнего вида изученных тел и веществ;</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Физика:</w:t>
      </w:r>
    </w:p>
    <w:p w:rsidR="00CF1979"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которыми овладевают учащиеся: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и понимание физических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физическое исследование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математическое моделирование физических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физико-математические интерпретации</w:t>
      </w:r>
    </w:p>
    <w:p w:rsidR="00CF1979"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учебного материала по физике.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описание и понимание физических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и понимание экспериментальных и историко-логических оснований построения физических теорий (строение вещества, взаимодействие, движение);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кинематический, силовой и энергетический способы описания и объяснения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динамических и статистических закономерностей в физике (детерминизм и вероятность);</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различение периодических и непериодических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простейшие представления о симметрии, идеях сохранения;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противопоставление моделей дискретного и непрерывного;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физическое исследование: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различение теоретического и экспериментального методов исследования;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цели исследования,  постановка адекватных исследовательских задач и подбор соответствующих средств их решения;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умение проектировать и конструировать экспериментальные установки, адекватные поставленным задачам; </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пользоваться измерительными приборами и процедурами в условиях допустимой точности, оценивать погрешности измерений;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представить экспериментальные данные в удобной для математической обработки форме;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умение соотносить гипотезу с полученными результатами и делать адекватные обобщения;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владение культурой физического эксперимента, соблюдение правил техники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математическое моделирование физических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различение зависимых и независимых параметров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скалярных и векторных величин, свободных, связанных и скользящих векторов и применение к ним адекватных операций;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подобрать аналитическое описание выявленных зависимостей физических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выполнять и понимать смысл операций, связанных с процедурой усреднения;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осуществлять процедуру аппроксимации с помощью графика в процессе связывания экспериментальных и теоретических 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графика как средства интерполяции и экстраполяции, как средства оценки характера зависимости физических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использовать и преобразовывать знаковые систем (осуществление переходов между разными формами представления зависимостей) при сохранении физического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физико-математические интерпретации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кинематический, силовой, энергетический способы описания природных процессов и явлений как средство решения задач в естествознании;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физического, химического и биологического взглядов на вещество;</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полевые модели в физике, биологии, географии;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периодические процессы в живой и неживой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наука как основа решения задачи оптимизации природопользования (построения целесообразного, безопасного и экологического поведения человека);</w:t>
      </w:r>
    </w:p>
    <w:p w:rsidR="00EB4405"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статистические закономерности как средство понимания, предсказания, управления процессами в разных сферах человеческой жизнедеятельности.</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Биология: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содержательные линии курса биологии  предполагают изучение: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разнообразия и иерархии живых систем как условия сохранения и устойчивого развития биосферы;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структурно-функциональных связей в биологических системах;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физиологических процессов организма в их взаимосвязи и динамике;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способов передачи информации в онтогенезе и эволюции живых систем.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Благодаря этому у ученика складывается: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о многообразии жизни на Земле и сложных взаимосвязях в биосфере;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уникальности и уязвимости жизни как природного явления;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установка на здоровый образ жизни;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уважительное отношение к мировой и отечественной науке.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учебном  предмете «биология» учеником должны быть освоены следующие основные способы организации и предъявления изучаемого материала: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биологическое исследование (наблюдение за изменениями биологических объектов, биологический эксперимент) для выявления хода и условий протекания процессов в живой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моделирование биологических процессов и систем для оценки воздействия на них разных факторов и прогнозирования изменений;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биологической информации в текстовой, графической и аудиовизуальной форме, в том числе средствами ИКТ.</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Предметные результаты изучения биологии, проверяемые в соответствии с выделенными содержательными линиями и способами освоения содержания на изученном материале: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структурно-функциональных связей в биологических системах: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определение функции биологической системы по её текстовому описанию или графическому изображению (например, функции органоида в клетке, функции ткани или органа  в организме, роли живого существа в экосистеме);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особенностей биологической структуры по её функции в биологической системе более высокого уровня организации (например, моделирование особенностей ткани для выполнения какой-либо функции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знание и понимание биоразнообразия как условия сохранения и устойчивого развития биосферы</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принадлежности живых существ к определенному  царству и типу (отделу) живой природы на основе знания характерных признаков организмов разных царств  и типов (отделов);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установление с помощью вспомогательных источников информации систематического положения животного или растения и описание структурно-функциональных особенностей его организма;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оценка факторов, влияющих на биоразнообразие, на основе понимания существующей биоты как результата и этапа эволюции органического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физиологических процессов организма в их взаимосвязи и динамике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предсказание последствий для организма нарушения одного из основных физиологических процессов путем выявления прямых и обратных, положительных и отрицательных связей на основе знания физиологических функций и их нейро-гуморальной регуляции;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оценка влияния на организм человека факторов среды;</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знаний о физиологических процессах для обоснования санитарно-гигиенических норм и правил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знание и понимание способов передачи информации в онтогенезе и эволюции живых систем:</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знания генетических основ передачи наследственной информации для решения простейших генетических задач, оценки факторов генетического риска, понимания основ селекции и биотехнологии;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выявление значения каждого из этапов размножения и индивидуального развития для самовоспроизведения  биологического вида;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объяснение возникновения приспособленности  живых существ к их среде обитания на основе понимания естественного происхождения существующих видов растений и животных, знания механизма эволюционного процесса и доказательств эволюции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биологическое исследование: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проведение наблюдений за биологическими объектами (клетки, живые существа, экосистемы) с целью фиксации происходящих с ними изменений,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анализ данных наблюдений и биологического эксперимента (описание результатов, извлечение выводов); анализ данных модельного эксперимента;</w:t>
      </w:r>
    </w:p>
    <w:p w:rsidR="000F5650" w:rsidRPr="00BB2C45" w:rsidRDefault="00087F91" w:rsidP="00BB2C45">
      <w:pPr>
        <w:pStyle w:val="ac"/>
        <w:rPr>
          <w:rFonts w:ascii="Times New Roman" w:hAnsi="Times New Roman"/>
          <w:b/>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планирование и проведение простейших биологических опытов, подбор материалов и объектов для их проведения.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математики ученик должензнать/понимать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существо понятия математического доказательства; приводить примеры доказательств;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существо понятия алгоритма; приводить примеры алгоритмов;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Уметь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записывать большие и малые числа с использованием целых степеней десятки;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решать текстовые задачи, включая задачи, связанные с отношением и с пропорциональностью величин, дробями и процентами.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Использовать приобретенные знания и умения в практической деятельности и повседневной жизни для:</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 xml:space="preserve"> Алгебра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линейные и квадратные неравенства с одной переменной и их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изображать числа точками на координатной прямой;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описывать свойства изученных функций, строить их графики.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для: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моделирования практических ситуаций и исследовании построенных моделей с использованием аппарата алгебры;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интерпретации графиков реальных зависимостей между величинами.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Геометрия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геометрическим языком для описания предметов окружающего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геометрические фигуры, различать их взаимное расположение;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изображать геометрические фигуры; выполнять чертежи по условию задач; осуществлять преобразования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на чертежах, моделях и в окружающей обстановке основные пространственные тела, изображать их; в простейших случаях строить сечения и развертки пространственных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операции над векторами, вычислять длину и координаты вектора, угол между векторами;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простейшие планиметрические задачи в пространстве;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для: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описания реальных ситуаций на языке геометрии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расчетов, включающих простейшие тригонометрические формулы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геометрических задач с использованием тригонометрии решения практических задач, связанных с нахождением геометрических величин (используя при необходимости справочники и технические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построений геометрическими инструментами (линейка, угольник, циркуль, транспортир).</w:t>
      </w:r>
    </w:p>
    <w:p w:rsidR="00EB4405"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Элементы логики, комбинаторики, статистики и теории вероятностей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извлекать информацию, представленную в таблицах, на диаграммах, графиках; составлять таблицы, строить диаграммы и графики;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комбинаторные задачи путем систематического перебора возможных вариантов и с использованием правила умножения;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вычислять средние значения результатов измерений;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частоту события, используя собственные наблюдения и готовые статистические данные;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находить вероятности случайных событий в простейших случаях;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выстраивания аргументации при доказательстве и в диалоге;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распознавания логически некорректных рассуждений;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записи математических утверждений, доказательств;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анализа реальных числовых данных, представленных в виде диаграмм, графиков, таблиц;</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решения учебных и практических задач, требующих систематического перебора вариантов;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понимания статистических утверждений. </w:t>
      </w:r>
    </w:p>
    <w:p w:rsidR="00AB1A17" w:rsidRPr="00BB2C45" w:rsidRDefault="00AB1A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английского языка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говорение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перифраз, синонимичные средства в процессе устного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аудирование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переспрос, просьбу повторить;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ориентироваться в иноязычном тексте: прогнозировать его содержание по заголовку;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текст с выборочным пониманием нужной или интересующей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письменная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заполнять анкеты и формуляры;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0F5650" w:rsidRPr="00BB2C45" w:rsidRDefault="000E0546" w:rsidP="00BB2C45">
      <w:pPr>
        <w:pStyle w:val="ac"/>
        <w:rPr>
          <w:rFonts w:ascii="Times New Roman" w:hAnsi="Times New Roman"/>
          <w:sz w:val="24"/>
          <w:szCs w:val="24"/>
        </w:rPr>
      </w:pPr>
      <w:r w:rsidRPr="00BB2C45">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биологии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знать/понимать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5805C4"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организма человека, его строения, жизнедеятельности, высшей нервной деятельности и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уметь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принадлежность биологических объектов к определенной систематической группе (классификация);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осанки, зрения, слуха, инфекционных и простудных заболеваний;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рациональной организации труда и отдыха, соблюдения правил поведения в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выащивания и размножения культурных растений и домашних животных, ухода за ними;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наблюдений за состоянием собственного организма.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В результате изучения географии ученик должен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географические особенности природы материков и океанов, географию народов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защителюдей от стихийных природных и техногенных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описывать и объяснять существенные признаки географических объектов и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ориентирования на местности и проведения съемок ее участков; определения поясного времени; чтения карт различного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изобразительного искусства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виды и жанры изобразительных (пластических) искусств;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основы изобразительной грамоты (цвет, тон, колорит, пропорции, светотень, перспектива, пространство, объем, ритм, композиция);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выдающихся представителей русского и зарубежного искусства и их основные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наиболее крупные художественные музеи России 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значение изобразительного искусства в художественной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ориентироваться в основных явлениях русского и мирового искусства, узнавать изученные произведения;использовать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восприятия и оценки произведений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информатики и информационных технологий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виды информационных процессов; примеры источников и приемников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программный принцип работы компьютера;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назначение и функции используемых информационных и коммуникационных технологий;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базовые операции над объектами: цепочками символов, числами, списками, деревьями;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проверять свойства этих объектов; выполнять и строить простые алгоритмы;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создавать информационные объекты, в том числе: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структурировать текст, используя нумерацию страниц, списки, ссылки, оглавления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проверку правописания; использовать в тексте таблицы, изображения;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записи в базе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создавать презентации на основе шаблонов;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компьютерных экспериментов с использованием готовых моделей объектов и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информационных объектов, в том числе для оформления результатов учебной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организации индивидуального информационного пространства, создания личных коллекций информационных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истории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важнейшие достижения культуры и системы ценностей, сформировавшиеся в ходе исторического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изученные виды исторических источников;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w:t>
      </w:r>
      <w:r w:rsidRPr="00BB2C45">
        <w:rPr>
          <w:rFonts w:ascii="Times New Roman" w:hAnsi="Times New Roman"/>
          <w:sz w:val="24"/>
          <w:szCs w:val="24"/>
        </w:rPr>
        <w:lastRenderedPageBreak/>
        <w:t>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понимания исторических причин и исторического значения событий и явлений современной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высказывания собственных суждений об историческом наследии народов России 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объяснения исторически сложившихся норм социального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литературы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образную природу словесного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изученных литературных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факты жизни и творческого пути А.С.Грибоедова, А.С.Пушкина, М.Ю.Лермонтова, Н.В.Гоголя;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изученные теоретико-литературные понятия;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воспринимать и анализировать художественный текст;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смысловые части художественного текста, составлять тезисы и план прочитанного;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род и жанр литературного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и формулировать тему, идею, проблематику изученного произведения; давать характеристику героев,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характеризовать особенности сюжета, композиции, роль изобразительно-выразительных средств;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сопоставлять эпизоды литературных произведений и сравнивать их героев;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авторскую позицию;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выражать свое отношение к прочитанному;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владеть различными видами пересказа;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строить устные и письменные высказывания в связи с изученным произведением участвовать в диалоге по прочитанным произведениям, понимать чужую точку зрения и аргументировано отстаивать свою;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писать отзывы о самостоятельно прочитанных произведениях, сочиненияиспользовать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связного текста (устного и письменного) на необходимую тему с учетом норм русского литературного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определения своего круга чтения и оценки литературных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музыки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специфику музыки как вида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значение музыки в художественной культуре и ее роль в синтетических видах творчества;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возможности музыкального искусства в отражении вечных проблем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жанры народной и профессиональной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богатство музыкальных образов и способов их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формы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характерные черты и образцы творчества крупнейших русских и зарубежных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виды оркестров, названия наиболее известных инструментов;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имена выдающихся композиторов и музыкантов-исполнителей;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эмоционально-образно воспринимать и характеризовать музыкальные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исполнять свою партию в хоре в простейших двухголосных произведениях;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на слух и воспроизводить знакомые мелодии изученных произведений инструментальных и вокальных жанров;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особенности интерпретации одной и той же художественной идеи, сюжета в творчестве различных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различать звучание отдельных музыкальных инструментов, виды хора и оркестра;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устанавливать взаимосвязи между разными видами искусства на уровне общности идей, тем, художественных образов;использовать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размышления о музыке и ее анализа, выражения собственной позиции относительно прослушанной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определения своего отношения к музыкальным явлениям действительности.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В результате изучения обществознания (включая экономику и право) ученик долж</w:t>
      </w:r>
      <w:r w:rsidRPr="00BB2C45">
        <w:rPr>
          <w:rFonts w:ascii="Times New Roman" w:hAnsi="Times New Roman"/>
          <w:sz w:val="24"/>
          <w:szCs w:val="24"/>
        </w:rPr>
        <w:t>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социальные свойства человека, его взаимодействие с другими людьми;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сущность общества как формы совместной деятельности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характерные черты и признаки основных сфер жизни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и значение социальных норм, регулирующих общественные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сравнивать социальные объекты, суждения об обществе и человеке, выявлять их общие черты и различия;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поведение людей с точки зрения социальных норм, экономической рациональности;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самостоятельно составлять простейшие виды правовых документов (записки, заявления, справки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полноценного выполнения типичных для подростка социальных ролей;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общей ориентации в актуальных общественных событиях и процессах;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нравственной и правовой оценки конкретных поступков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первичного анализа и использования социальной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сознательного неприятия антиобщественного поведения.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ОБЖ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основы здорового образа жизни; факторы, укрепляющие и разрушающие здоровье; вредные привычки и их профилактику;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правила безопасного поведения в чрезвычайных ситуациях социального, природного и техногенного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действовать при возникновении пожара в жилище и использовать подручные средства для ликвидации очагов возгорания;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правила поведения на воде, оказывать помощь утопающему;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оказывать первую медицинскую помощь при ожогах, отморожениях, ушибах, кровотечениях;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вести себя в криминогенных ситуациях и в местах большого скопления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обеспечения личной безопасности на улицах и дорогах;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соблюдения мер предосторожности и правил поведения пассажиров в общественном транспорте;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пользования бытовыми приборами и инструментами;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проявления бдительности и поведения при угрозе террористического акта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обращения (вызова) в случае необходимости в соответствующие службы экстренной помощи.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AB1A17" w:rsidRPr="00BB2C45" w:rsidRDefault="000E0546" w:rsidP="00BB2C45">
      <w:pPr>
        <w:pStyle w:val="ac"/>
        <w:rPr>
          <w:rFonts w:ascii="Times New Roman" w:hAnsi="Times New Roman"/>
          <w:sz w:val="24"/>
          <w:szCs w:val="24"/>
        </w:rPr>
      </w:pPr>
      <w:r w:rsidRPr="00BB2C45">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русского языка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смысл понятий: речь устная и письменная; монолог, диалог; сфера и ситуация речевого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признаки разговорной речи, научного, публицистического, официально- делового стилей, языка художественной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основных жанров научного, публицистического, официально-делового стилей и разговорной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признаки текста и его функционально-смысловых типов (повествования, описания, рассуждения);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основные единицы языка, их признаки;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различать разговорную речь, научный, публицистический, официально-деловой стили, язык художественной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опознавать языковые единицы, проводить различные виды их анализа;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с помощью словаря значение слов с национально-культурным компонентом;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аудирование и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адекватно понимать информацию устного и письменного сообщения (цель, тему текста, основную, дополнительную, явную и скрытую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тексты разных стилей и жанров; владеть разными видами чтения (изучающее, ознакомительное, просмотровое);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говорение и письмо: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воспроизводить текст с заданной степенью свернутости (план, пересказ, изложение, конспект);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тексты различных стилей и жанров (отзыв, аннотация, реферат, выступление, письмо, расписка, заявление);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выбор и организацию языковых средств в соответствии с темой, целями, сферой и ситуацией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в практике письма основные правила орфографии и пунктуации;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удовлетворения коммуникативных потребностей в учебных, бытовых, социально-культурных ситуациях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использования родного языка как средства получения знаний по другим учебным предметам и продолжения образования.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технологии ученик в зависимости от изучаемого раздела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изделий из текстильных и поделочных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назначение различных швейных изделий; основные стили в одежде и современные направления моды; виды традиционных народных промыслов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физики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0F5650" w:rsidRPr="00BB2C45" w:rsidRDefault="000E0546" w:rsidP="00BB2C45">
      <w:pPr>
        <w:pStyle w:val="ac"/>
        <w:rPr>
          <w:rFonts w:ascii="Times New Roman" w:hAnsi="Times New Roman"/>
          <w:sz w:val="24"/>
          <w:szCs w:val="24"/>
        </w:rPr>
      </w:pPr>
      <w:r w:rsidRPr="00BB2C45">
        <w:rPr>
          <w:rFonts w:ascii="Times New Roman" w:hAnsi="Times New Roman"/>
          <w:sz w:val="24"/>
          <w:szCs w:val="24"/>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выражать результаты измерений и расчетов в единицах Международной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задачи на применение изученных физических законов;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w:t>
      </w:r>
      <w:r w:rsidRPr="00BB2C45">
        <w:rPr>
          <w:rFonts w:ascii="Times New Roman" w:hAnsi="Times New Roman"/>
          <w:sz w:val="24"/>
          <w:szCs w:val="24"/>
        </w:rPr>
        <w:lastRenderedPageBreak/>
        <w:t>схем);использовать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контроля за исправностью электропроводки, водопровода, сантехники и газовых приборов в квартире;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рационального применения простых механизмов;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оценки безопасности радиационного фона.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результате освоения физической культуры выпускник основной школы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роль физической культуры и спорта в формировании здорового образа жизни, организации активного отдыха и профилактики вредных привычек;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основы  формирования двигательных действий и развития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способы закаливания организма и основные приемы самомассажа;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акробатические, гимнастические, легкоатлетические упражнения (комбинации), технические действия спортивных игр;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безопасность при выполнении физических упражнений и проведении туристических походов;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судейство школьных соревнований по одному из программных видов спорта;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включения занятий физической культурой и спортом в активный отдых и досуг.</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химии ученик долже</w:t>
      </w:r>
      <w:r w:rsidR="00FA6944" w:rsidRPr="00BB2C45">
        <w:rPr>
          <w:rFonts w:ascii="Times New Roman" w:hAnsi="Times New Roman"/>
          <w:b/>
          <w:sz w:val="24"/>
          <w:szCs w:val="24"/>
        </w:rPr>
        <w:t>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 / 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химическую символику: знаки химических элементов, формулы химических веществ и уравнения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законы химии: сохранения массы веществ, постоянства состава, периодический закон;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называть: химические элементы, соединения изученных классов;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обращаться с химической посудой и лабораторным оборудованием;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опытным путем: кислород, водород, углекислый газ, аммиак; растворы кислот и щелочей, хлорид-, сульфат-, карбонат- ионы;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w:t>
      </w:r>
      <w:r w:rsidR="004A0EB7" w:rsidRPr="00BB2C45">
        <w:rPr>
          <w:rFonts w:ascii="Times New Roman" w:hAnsi="Times New Roman"/>
          <w:sz w:val="24"/>
          <w:szCs w:val="24"/>
        </w:rPr>
        <w:t>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безопасного обращения с веществами и материалами;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экологически грамотного поведения в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оценки влияния химического загрязнения окружающей среды на организм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критической оценки информации о веществах, используемых в быту;</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приготовления растворов заданной концентрации.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Система оценки достижения планируемых результатов освоения основной образовательной программы основного общегообразования.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обеспечение качества образования, что предполагает вовлеченность в оценочную деятельность как педагогов, так 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лицея и педагогических кадров (соответственно с целями аккредитации и аттестации).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4A0EB7"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 оценке результатов деятельности лицея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w:t>
      </w:r>
      <w:r w:rsidRPr="00BB2C45">
        <w:rPr>
          <w:rFonts w:ascii="Times New Roman" w:hAnsi="Times New Roman"/>
          <w:sz w:val="24"/>
          <w:szCs w:val="24"/>
        </w:rPr>
        <w:lastRenderedPageBreak/>
        <w:t>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естествознанию.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5-х классов.  Проводится мониторинг результатов выполнения трех итоговых работ – по русскому языку, математике – и итоговой комплексной работы на метапредметной основе (естественнонаучная грамотность, информационная компетентность, коммуникативная компетентность).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определить профиль пятиклассника. В течение года проводится 3 диагностических работы (сентябрь, февраль, март). Ведется банк КИМов.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Организация мониторинга в лицее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w:t>
      </w:r>
      <w:r w:rsidR="00AD47C1" w:rsidRPr="00BB2C45">
        <w:rPr>
          <w:rFonts w:ascii="Times New Roman" w:hAnsi="Times New Roman"/>
          <w:sz w:val="24"/>
          <w:szCs w:val="24"/>
        </w:rPr>
        <w:t>в образовательной системе щколы</w:t>
      </w:r>
      <w:r w:rsidR="00BB2C45">
        <w:rPr>
          <w:rFonts w:ascii="Times New Roman" w:hAnsi="Times New Roman"/>
          <w:sz w:val="24"/>
          <w:szCs w:val="24"/>
        </w:rPr>
        <w:t>.</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Особенности предметного содержания учебных программ основной образовательной  программы о</w:t>
      </w:r>
      <w:r w:rsidR="009B5ECA" w:rsidRPr="00BB2C45">
        <w:rPr>
          <w:rFonts w:ascii="Times New Roman" w:hAnsi="Times New Roman"/>
          <w:b/>
          <w:sz w:val="24"/>
          <w:szCs w:val="24"/>
        </w:rPr>
        <w:t>сновного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основной школе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сведения к минимуму  учительского контроля за ходом  учебной деятельности в рамках дисциплин, которые осваивались с начала школы;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организация развернутой практики квазиисследования (т.е. учебной деятельности) на новом материале и с высокой степенью творческой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организация практики инициативного опробования освоенных способов действия в широких задачных контекстах (например, в рамках проектов).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Соблюдение указанных условий имеет своим следствием три основных момента: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освоение программного материала на уровне, позволяющем свободно адаптировать освоенные  средства/способы действия к различным контекстам;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завершение  формирования «учебной деятельности» как  обобщенного и внутренне мотивированного способа освоения понятийного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Каждый  учебный предмет пытается по своему  решить возрастные задачи подростковой школы.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Русский язык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создать оптимальные условия для развития качеств личности учащихся, обеспечивающих им возможность самостоятельно ставить перед собой новые учебные задачи и находить продуктивные способы их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представление о родном языке как целостной знаковой системе, являющейся важнейшим средством общения, и на этой основе воспитать устойчивый интерес к русскому языку;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способствовать развитию устной и письменной речи учащихся, обеспечив ее переход на произвольный уровень, т.е. умение выбирать речевой жанр и языковые средства в соответствии с целями и условиями речевого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завершить в основных чертах формирование орфографических и пунктуационных навыков, обеспечивающих грамотное оформление разнообразных письменных текстов.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Решение  этих задач предполагает учебную активность поисково-исследовательского типа, которая по своим целям и способам осуществления значительно сложнее активности репродуктивного типа, на которую рассчитано традиционное обучение языку. Необходимо строить программу  русского  языка  так, чтобы  не только не увеличит учебную нагрузку на учащихся в основной  школе, но и способствовать ее существенному снижению.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Такую задачу можно  решить, т.к.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во-первых, организация учебного материала в виде системы понятий позволяет представить его как относительно небольшое количество целостных смысловых единиц, т.е. объективно означает уменьшение объема учебной информации, подлежащей усвоению;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во-вторых, усвоение учебного материала предполагает установление связей как между элементами внутри его смысловых единиц, так и между самими смысловыми единицами. Иными словами, центр тяжести усвоения материала переносится с памяти на мышление. Запоминание материала при этом обеспечивается главным образом за счет механизмов непроизвольной памяти, которые значительно менее трудоемки и более  эффективны, чем произвольное заучивание;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в-третьих, перенесение центра тяжести в усвоении системы понятий на их понимание существенно повышает качество ориентировочной основы тех действий, способы осуществления которых определяются усваиваемыми понятиями. Это резко снижает количество упражнений, необходимых для овладения соответствующими умениями и навыками.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в-четвертых, поисково-исследовательский характер учебной деятельности способствует интенсивному формированию интереса к ней, что существенно снижает уровень учебной тревожности, являющейся одним из основных психологических факторов перегрузки учащихся.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Таким образом, нее увеличивая учебной нагрузки на школьников, и даже несколько снижая ее, предлагаемая учебная программа существенно повышает образовательный потенциал курса русского языка в основной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во-первых, учащиеся осознают язык как целостную систему, функционирование которой подчиняется единым внутренним закономерностям. Тем самым создаются предпосылки для предотвращения ошибочного отождествления языка с орфографией, которое широко распространено даже среди образованных людей. Вместе с тем появляется возможность преодолеть предубеждение об исключительной трудности русского языка, который якобы представляет собой множество изолированных друг от друга фактов и явлений, описываемых многочисленными частными „правилами“ и еще более многочисленными исключениями из них;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во-вторых, осознание языка как целостной знаковой системы, являющейся важнейшим средством общения, порождает устойчивый познавательный интерес к нему. На этой основе формируется потребность и способность к самостоятельному совершенствованию языковых знаний, речевых умений и навыков за пределами школьного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в-третьих, по мере того, как учащиеся осознают возможности выражения с помощью языка самых сложных мыслей, тончайших смысловых оттенков, разнообразных чувств и переживаний, родной язык </w:t>
      </w:r>
      <w:r w:rsidRPr="00BB2C45">
        <w:rPr>
          <w:rFonts w:ascii="Times New Roman" w:hAnsi="Times New Roman"/>
          <w:sz w:val="24"/>
          <w:szCs w:val="24"/>
        </w:rPr>
        <w:lastRenderedPageBreak/>
        <w:t>выступает перед ними в качестве одного из носителей национальной культуры, а его изучение становится важнейшим фактором формирования национального самосознания.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в-четвертых, культурологическая функция языка, которая открывается в процессе его содержательного изучения, приобретает для учащихся глубокий личностный смысл. По мере овладения языком как средством общения, они осознают себя субъектами не только последнего, но и национальной культуры. Тем самым изучение родного языка оказывается основой гуманитарного образования,  цель которого и состоит в приобщении индивида к миру человеческой культуры.</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в-пятых, система родного языка является одной из первых естественных систем, с которыми сталкивается ученик в процессе обучения. Овладение методами учебного исследования этой системы фактически означает формирование у учащихся характерного для современной науки системного подхода к изучаемым объектам. Тем самым обучение родному языку оказывается важным компонентом общенаучного образования и построения в сознании учащихся целостной картины мира.            </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Литература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(понять) социокультурный образец, содержащийся в литературном тексте, т.е. ценностно-смысловую установку  автора в контексте понимания оснований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понятие о художественном творчестве как жизненно важной и специфической духовной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литературные теоретические понятия (точка зрения, авторское сознание, художественное время м художественное  пространство), которые способствуют развитию культуры мышления читателя: подсказывают способы анализа и интерпретации художественного произведения как искусства слова;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воспитывать художественный вкус у учащихся, опираясь на специальный подбор текстового материала и особую постановку учебных и учебно-практических задач по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дать представление об этапах развития античной литературы, ее связи с литературой более поздних эпох, значимом месте в мировой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представление о художественном мире литературного произведения в связи с другими произведениями литературного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мотивы создания литературного произведения, освоить способы создания художественного  образа, в котором автор выражает свой творческий замысел; освоить художественные языки различных жанров;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вычленять из собственной практики способы работы с текстом, целенаправленно используя их при анализе произведений; овладеть способами литературного «текстопорождения» для более глубокого осмысления художественных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развивать литературные творческие способности учащихся, свободное владение устной и письменной речью.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Таким образом, ученик, опираясь на приобретенный ранее  опыт работы с текстами, практически освоивший некоторые способы литературного первичного анализа в начальной школе, становится в позицию исследователя, для чего переходит от учебно-практических задач к решению учебно-исследовательских.</w:t>
      </w:r>
    </w:p>
    <w:p w:rsidR="009B5ECA" w:rsidRPr="00BB2C45" w:rsidRDefault="009B5ECA"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(5-6 классы)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продолжить формирование у школьников основ теоретического мышления (анализа, планирования и рефлексии);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 основе рефлексии  начальной школы выделить ключевые предметные задачи, которые привели к их созданию, оценить в какой степени имеющиеся способы действий позволяют решить эти задачи, проанализировать и сравнить различные модели, описывающие эти способы;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 основе  обобщения и систематизации материала начальной школы выделить общие аспекты понятий  величины и числа;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организовать целенаправленную деятельность детей по построению других числовых систем (расширение системы натуральных чисел, в конечном счете всей системы действительных чисел);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усилить роль моделирования в связи с приобретением моделями качественно нового характера (из средства фиксации способов, открытых в предметном плане модели становятся источником постановки учебных задач и тем самым – открытия новых способов).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Природоведение (5-6 классы)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систематизировать и обобщить детский опыт взаимодействия с природой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познакомить учащихся с культурным опытом использования природных объектов и явлений в разных видах человеческой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организовать включение учащихся в разные виды  предметно-преобразующей деятельности с целью поиска способов и средств воздействия на природные процессы, управления природными процессами;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организовать учебно-исследовательскую деятельность учащихся, в которой становится возможным переход от поиска средств практического воздействия на природу к поиску связей и отношений самих природных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совершенствовать совместные и выращивать индивидуальные способы решения учебных задач (в совместном проектировании, разновозрастном сотрудничестве, разных видах письменных дискуссий и пр.);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разные способы работы с научными текстами;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реализовать заложенные в  государственном образовательном стандарте общедидактические цели образования в отношении развития и формирования ключевых компетентностей учащихся.</w:t>
      </w:r>
    </w:p>
    <w:p w:rsidR="00FA6944" w:rsidRPr="00BB2C45" w:rsidRDefault="000E0546" w:rsidP="00BB2C45">
      <w:pPr>
        <w:pStyle w:val="ac"/>
        <w:rPr>
          <w:rFonts w:ascii="Times New Roman" w:hAnsi="Times New Roman"/>
          <w:sz w:val="24"/>
          <w:szCs w:val="24"/>
        </w:rPr>
      </w:pPr>
      <w:r w:rsidRPr="00BB2C45">
        <w:rPr>
          <w:rFonts w:ascii="Times New Roman" w:hAnsi="Times New Roman"/>
          <w:sz w:val="24"/>
          <w:szCs w:val="24"/>
        </w:rPr>
        <w:t>В связи с поставленными задачами курс природоведения опирается на логику перехода от знакомства детей с общекультурной проблематикой  использования  природных объектов человеком - через  опробование  целей и средств предметно-преобразующей   деятельности в условиях “сопротивления” природных объектов и процессов - к  познанию  строения  и свойств природных объектов в их сущностностных, не зависящих  от человека связях и отношениях.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Физика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на достаточно высоком уровне физических понятий по таким базовым критериям, как предметность, обобщенность и системность;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развить учебную самостоятельность, связанную с умением оценить границы своего знания-незнания, наметить план собственной учебно-познавательной деятельности, продемонстрировать оптимальное поведение в ситуации выбора;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учащимися теоретико-экспериментальный метод, связанный с пониманием необходимых условий происхождения физического знания и предполагающего умение различать «видимое» и «мыслимое», строить рассуждения в категориях «возможного» и «действительного»;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учащимися ценностей и техник учебного и делового сотрудничества с формированием позиционного видения предмета и умений сопоставлять различные точки зрения, продолжать логику чужого действия, вскрывать основания действий других участников совместной деятельности; проявление этих умений в совместных телекоммуникационных проектах;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устойчивую учебно-познавательную мотивацию, стремление к поиску наиболее рациональных способов действия, постепенный переход к продуктивным формам деятельности (создание и предъявление полноценных результатов собственных исследований, создание собственных информационных источников – учебника, справочника, энциклопедии)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Изучение физики  создает условия для успешного освоения других учебных предметов области «Естествознание» в основной школе и продолжения образования в старшей профильной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данной  ООП  подход к построению курса физики предполагает ряд шагов в плане коррекции содержания и методики обучения</w:t>
      </w:r>
      <w:r w:rsidR="00A02663"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представление курса физики в виде системы ключевых учебных задач с логически обоснованными для ученика переходами между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ними;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уход от частностей с переносом акцента на работу с физическими теориями (моделями);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разбиение материала курса на несколько логически завершенных блоков, которые осваиваются в режиме концентрированного обучениячерез серию «погружений»;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использование форм, предоставляющих учащимся пространство для пробы и поиска, самостоятельной исследовательской 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проектной деятельности, для самоопределения и проявления учебной самостоятельности (элементы лекционно-семинарских занятий, устные и письменные дискуссии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отказ от поурочного оценивания учащихся, переход к большему разнообразию в системе оценивания (безотметочное обучение, зачетнаясистема, введение рейтингов);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переход к различным сетевым проектам, усиление роли внеклассной учебной и учебно-познавательной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качественное изменение работы с различными информационными источниками (работа с пониманием, оценкой, развитием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Курс физики должен обеспечивать материал и контекст для развертывания действия моделирования на новом уровне углубленности и самостоятельности. Отсюда вытекают требования к содержанию: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курс физики не должен строиться по принципу равномерного охвата существующих тематизмов, но должен концентрироваться  вокруг углубленной проработки  и творческой реконструкции ключевых физических понятий и моделей;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курса должно задавать полноценный контекст для дифференциации  действия моделирования, обеспечивая организацию всего набора необходимых проблемных  сюжетов: фоновых (ситуации прогнозирования и  управления) и фокусных (столкновение модели с реальным и возможным мирами, а также с другими моделями).</w:t>
      </w:r>
    </w:p>
    <w:p w:rsidR="009B5ECA" w:rsidRPr="00BB2C45" w:rsidRDefault="009B5ECA"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Биология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открыть учениками общих принципов функционирования, устройства, развития живых систем и применить открытые  принципы к многообразию проявлений жизни на Земле;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самостоятельно открыть (построить)  учениками новое знание и  далее его  опробовать на многообразных примерах, которые могут как подтверждать, так и опровергать эти знания (модели);</w:t>
      </w:r>
    </w:p>
    <w:p w:rsidR="00FA6944" w:rsidRPr="00BB2C45" w:rsidRDefault="000E0546" w:rsidP="00BB2C45">
      <w:pPr>
        <w:pStyle w:val="ac"/>
        <w:rPr>
          <w:rFonts w:ascii="Times New Roman" w:hAnsi="Times New Roman"/>
          <w:b/>
          <w:sz w:val="24"/>
          <w:szCs w:val="24"/>
        </w:rPr>
      </w:pPr>
      <w:r w:rsidRPr="00BB2C45">
        <w:rPr>
          <w:rFonts w:ascii="Times New Roman" w:hAnsi="Times New Roman"/>
          <w:sz w:val="24"/>
          <w:szCs w:val="24"/>
        </w:rPr>
        <w:t>•         установить места координации биологии и других учебных предметов с дальнейшим построением в этих точках образовательных  модулей.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Химия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схемы описания и объяснения поведения веществ в химических реакциях на основе перехода к современным представлениям о строении атомов и закономерностях протекания химических реакций, применительно к рассмотрению представителей основных классов и соединений отдельных элементов;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понимать химические превращения неорганических и органических веществ как  определенной сферы человеческой деятельности и материальной основы связанных с ними  природных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анализировать, объективно оценивать и планировать поведение в ситуациях, требующих применения химических и экологических знаний, формирования навыков безопасного осуществления химических превращений или их предотвращения в повседневной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овладеть понятийным аппаратом и символическим языком химии и формирование научных понятий о веществах, их превращениях и возможностях их осуществления и предотвращения.</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приобрести опыт изучения превращений веществ и зависимости условий превращений от их свойств, использовать лабораторное оборудование и приборов.</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География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освоение школьниками действием моделирования и позиционного видения мира для достижения главной цели курса географии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формирования основ теоретического мышления (анализа, планирования и рефлексии) как ключевой компетентности образования  подростка. Освоить работу с разными типами моделей: создание карт «идеальных» материков и океанов,  компьютерное  и математическое  моделирование;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каждому учащемуся возможность создания своего «образа» географии с учетом индивидуальных особенностей, желанийи потребностей, возможность поиска своего места и роли в данном учебном предмете;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оценить значение  собственного места учащихся в быстро меняющемся мире детства и юности - чувство места в понятиях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школы, окрестностей. Рассмотреть вопросы, касающиеся  людей  и территорий с различных точек  зрения;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у учащихся географическую картину мира как неотъемлемый компонент их обшей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освоение учащимися специального географического языка, необходимого для формирования картины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продолжить работу, начатую в курсах «Окружающий мир» и      «Природоведение», с различными источниками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(текст, графики, диаграммы, карта и т.д.), что является одной из культурных норм образованного человека.</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овладение учащимися методами географической науки. Основной задачей в этом направлении в современномшкольном курсе географии должно стать освоение детьми различных способов моделирования (картографического, словесного, математического, сетевого и т.д.) и экспериментирования (прежде всего, мысленного эксперимента), наблюдения и описания, а также ведения исследовательской деятельности как в природе, так  и в камеральных условиях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Программы отдельныхучебных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положения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указывалось в предыдущих разделах, учебная деятельность на этой ступени образования приобретает чертыдеятельности по саморазвитию и самообразованию.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средних классах у обучающихся на основе усвоения научных понятий закладываются основы теоретического,формального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6072B"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w:t>
      </w:r>
      <w:r w:rsidRPr="00BB2C45">
        <w:rPr>
          <w:rFonts w:ascii="Times New Roman" w:hAnsi="Times New Roman"/>
          <w:sz w:val="24"/>
          <w:szCs w:val="24"/>
        </w:rPr>
        <w:lastRenderedPageBreak/>
        <w:t>и социально ориентированной направленности процесса образования на данной ступени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Программы  по учебным предметам включают: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общую характеристику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описание места учебного предмета, курса в учебном плане;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4) личностные, метапредметные и предметные результаты освоения конкретного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5) содержание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6) тематическое планирование с определением основных видов учебной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7) описание учебно-методического и материально-технического обеспечения образовательного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8) планируемые результаты изучения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Основное содержание учебныхпредметов на ступени основного общегообразования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РУССКИЙ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Речь и речевое общение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Речевая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Виды речевой деятельности: чтение, аудирование (слушание), говорение, письмо.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чтения, аудирования, говорения и письма.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w:t>
      </w:r>
      <w:r w:rsidRPr="00BB2C45">
        <w:rPr>
          <w:rFonts w:ascii="Times New Roman" w:hAnsi="Times New Roman"/>
          <w:sz w:val="24"/>
          <w:szCs w:val="24"/>
        </w:rPr>
        <w:lastRenderedPageBreak/>
        <w:t>материала на определённую тему; поиск, анализ и преобразование информации, извлечённой из различных источников.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Текст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Функциональные разновидности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A48D1" w:rsidRPr="00BB2C45" w:rsidRDefault="00BA48D1" w:rsidP="00BB2C45">
      <w:pPr>
        <w:pStyle w:val="ac"/>
        <w:rPr>
          <w:rFonts w:ascii="Times New Roman" w:hAnsi="Times New Roman"/>
          <w:sz w:val="24"/>
          <w:szCs w:val="24"/>
        </w:rPr>
      </w:pPr>
    </w:p>
    <w:p w:rsidR="00BA48D1" w:rsidRPr="00BB2C45" w:rsidRDefault="00BA48D1"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сведения о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Лингвистика как наука о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разделы лингвистики.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Выдающиеся отечественные лингвисты.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Фонетика и орфоэпия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Фонетика как раздел лингвистики.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Орфоэпия как раздел лингвистики. Основные правила нормативного произношения и ударения.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Орфоэпический словарь.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Применение фонетико-орфоэпических знаний и умений в собственной речевой практике.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орфоэпического словаря для овладения произносительной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Графика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Морфемика и словообразование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Морфемика как раздел лингвистики. Морфема как минимальная значимая единица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Словообразующие и формообразующие морфемы. Окончание как формообразующая морфема.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Приставка, суффикс как словообразующие морфемы.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Корень. Однокоренные слова. Чередование гласных и согласных в корнях слов. Варианты морфем.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Словообразовательный и морфемный словари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выразительные средства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Применение знаний и умений по морфемике и словообразованию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Лексикология и фразеологи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Тематические группы слов. Толковые словари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Синонимы. Антонимы. Омонимы. Словари синонимов и антонимов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её активного и пассивного запаса. Архаизмы, историзмы, неологизмы.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Стилистические пласты лексики.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Разные виды лексических словарей и их роль в овладении словарным богатством родного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лексического разбора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Морфология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Морфология как раздел грамматики.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Части речи как лексико-грамматические разряды слов. Система частей речи в русском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Служебные части речи, их разряды по значению, структуре и синтаксическому употреблению.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Междометия и звукоподражательные слова.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Омонимия слов разных частей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Словари грамматических трудностей.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словарей грамматических трудностей в речевой практике.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Синтаксис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Синтаксис как раздел грамматики. Словосочетание и предложение как единицы синтаксиса.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Словосочетание как синтаксическая единица, типы словосочетаний. Виды связи в словосочетании.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односоставных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Способы передачи чужой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Применение синтаксических знаний и умений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Правописание: орфография и пунктуация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Орфография как система правил правописания. Понятие орфограммы.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Правописание гласных и согласных в составе морфем. Правописание ъ и 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Слитные, дефисные и раздельные написания.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Употребление прописной и строчной буквы.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Перенос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Орфографические словари и справочники.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Пунктуация как система правил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и их функции. Одиночные и парные знаки препинания.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Знаки препинания в конце предложения.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простом неосложнённом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простом осложнённом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при прямой речи и цитировании, в диалоге.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Сочетание знаков препинания.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 и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Взаимосвязь языка и культуры, истории народа. Русский речевой этикет.</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фольклор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Малые жанры фольклора.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Былина «Илья Муромец и Соловей-разбойник».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Древнерусская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 о полку Игореве»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XVIII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Г. Р. Державин. Стихотворение «Памятник». Жизнеутверждающий характер поэзии Державина. Тема поэта и поэзии.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XIX в. (первая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w:t>
      </w:r>
      <w:r w:rsidRPr="00BB2C45">
        <w:rPr>
          <w:rFonts w:ascii="Times New Roman" w:hAnsi="Times New Roman"/>
          <w:sz w:val="24"/>
          <w:szCs w:val="24"/>
        </w:rPr>
        <w:lastRenderedPageBreak/>
        <w:t>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XIX в. (вторая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w:t>
      </w:r>
      <w:r w:rsidRPr="00BB2C45">
        <w:rPr>
          <w:rFonts w:ascii="Times New Roman" w:hAnsi="Times New Roman"/>
          <w:sz w:val="24"/>
          <w:szCs w:val="24"/>
        </w:rPr>
        <w:lastRenderedPageBreak/>
        <w:t>Дины. Нравственная проблематика произведения, его гуманистическое звучание. Смысл названия. Поучительный характер рассказа.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XX в. (первая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XX в. (вторая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Литература народов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Зарубежная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Гомер. Поэма «Одиссея» (фрагмент «Одиссей у Циклопа»). Мифологическая основа античной литературы. ПриключенияОдиссея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Сонет № 130 «Её глаза на звезды не похожи.». Любовь и творчество как основные темы сонетов. Образ возлюбленной в сонетах Шекспира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Обзор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 новеллы.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 детства в русской и зарубежной литературе.А.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 родины в русской поэзии. И. С. Никитин. Стихотворение «Русь». А. К. Толстой. Стихотворение «Край ты мой, родимый край.». И. А. Бунин. Стихотворение «У птицы</w:t>
      </w:r>
      <w:r w:rsidR="00C31731" w:rsidRPr="00BB2C45">
        <w:rPr>
          <w:rFonts w:ascii="Times New Roman" w:hAnsi="Times New Roman"/>
          <w:sz w:val="24"/>
          <w:szCs w:val="24"/>
        </w:rPr>
        <w:t xml:space="preserve"> есть гнездо, у зверя есть нора</w:t>
      </w:r>
      <w:r w:rsidRPr="00BB2C45">
        <w:rPr>
          <w:rFonts w:ascii="Times New Roman" w:hAnsi="Times New Roman"/>
          <w:sz w:val="24"/>
          <w:szCs w:val="24"/>
        </w:rPr>
        <w:t xml:space="preserve">». </w:t>
      </w:r>
      <w:r w:rsidRPr="00BB2C45">
        <w:rPr>
          <w:rFonts w:ascii="Times New Roman" w:hAnsi="Times New Roman"/>
          <w:sz w:val="24"/>
          <w:szCs w:val="24"/>
        </w:rPr>
        <w:lastRenderedPageBreak/>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w:t>
      </w:r>
      <w:r w:rsidR="00C31731" w:rsidRPr="00BB2C45">
        <w:rPr>
          <w:rFonts w:ascii="Times New Roman" w:hAnsi="Times New Roman"/>
          <w:sz w:val="24"/>
          <w:szCs w:val="24"/>
        </w:rPr>
        <w:t>вые». B. В. Быков. Повесть «Обе</w:t>
      </w:r>
      <w:r w:rsidRPr="00BB2C45">
        <w:rPr>
          <w:rFonts w:ascii="Times New Roman" w:hAnsi="Times New Roman"/>
          <w:sz w:val="24"/>
          <w:szCs w:val="24"/>
        </w:rPr>
        <w:t>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Автобиографические произведения русских писателей.Л.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Сведения по теории и истории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Литература как искусство словесного образа. Литература и мифология. Литература и фольклор.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вымысел. Правдоподобие и фантастика.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Авторская позиция. Заглавие произведения. Эпиграф. «Говорящие» фамилии. Финал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A48D1"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B2C45" w:rsidRDefault="00BB2C45" w:rsidP="00BB2C45">
      <w:pPr>
        <w:pStyle w:val="ac"/>
        <w:rPr>
          <w:rFonts w:ascii="Times New Roman" w:hAnsi="Times New Roman"/>
          <w:sz w:val="24"/>
          <w:szCs w:val="24"/>
        </w:rPr>
      </w:pPr>
    </w:p>
    <w:p w:rsidR="00BB2C45" w:rsidRPr="00BB2C45" w:rsidRDefault="00BB2C45"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lastRenderedPageBreak/>
        <w:t>ИНОСТРАННЫЙ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Предметное содержание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профессий. Проблемы выбора профессии. Роль иностранного языка в планах на будущее.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массовой информации и коммуникации (пресса, телевидение, радио, Интернет).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речевой деятельности/Коммуникативные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Диалогическая речь</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Монологическая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Аудирование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Жанры текстов: прагматические, публицистические.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Типы текстов: объявление, реклама, сообщение, рассказ, диалог-интервью, стихотворение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Чтени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Жанры текстов: научно-популярные, публицистические, художественные, прагматические.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Независимо от вида чтения возможно использование двуязычного словаря.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Письменная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письменной речи, а именно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заполнять формуляры, бланки (указывать имя, фамилию, пол, гражданство,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Языковые знания и навыки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Фонетическая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270617" w:rsidRPr="00BB2C45" w:rsidRDefault="00270617" w:rsidP="00BB2C45">
      <w:pPr>
        <w:pStyle w:val="ac"/>
        <w:rPr>
          <w:rFonts w:ascii="Times New Roman" w:hAnsi="Times New Roman"/>
          <w:sz w:val="24"/>
          <w:szCs w:val="24"/>
        </w:rPr>
      </w:pP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Грамматическая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w:t>
      </w:r>
      <w:r w:rsidRPr="00BB2C45">
        <w:rPr>
          <w:rFonts w:ascii="Times New Roman" w:hAnsi="Times New Roman"/>
          <w:sz w:val="24"/>
          <w:szCs w:val="24"/>
        </w:rPr>
        <w:lastRenderedPageBreak/>
        <w:t>обратного порядка слов. Навыки распознавания и употребления в речи перечисленных грамматических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Социокультурные знания и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Это предполагает овладение: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знаниями о значении родного и иностранного языков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Компенсаторные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переспрашивать, просить повторить, уточняя значение незнакомых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синонимы, антонимы, описания понятия при дефиците языковых средств.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Общеучебные умения и универсальные способы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Формируются и 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самостоятельно работать, рационально организовывая свой труд в классе и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Специальные учебные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Формируются и 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ключевые слова и социокультурные реалии при работе с текстом;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семантизировать слова на основе языковой догадки;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словообразовательный анализ;</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выборочно использовать перевод;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двуязычным и толковым словарями;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участвовать в проектной деятельности межпредметного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Содержание курса по конкретному иностранному языку даётся на примере английского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Языковые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Лексическая сторона речи</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способы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аффиксация: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глаголов: dis- (disagree), mis- (misunderstand), re- (rewrite); -ize/-ise (organize);</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r w:rsidRPr="00BB2C45">
        <w:rPr>
          <w:rFonts w:ascii="Times New Roman" w:hAnsi="Times New Roman"/>
          <w:sz w:val="24"/>
          <w:szCs w:val="24"/>
        </w:rPr>
        <w:t>существительных</w:t>
      </w:r>
      <w:r w:rsidRPr="00BB2C45">
        <w:rPr>
          <w:rFonts w:ascii="Times New Roman" w:hAnsi="Times New Roman"/>
          <w:sz w:val="24"/>
          <w:szCs w:val="24"/>
          <w:lang w:val="en-US"/>
        </w:rPr>
        <w:t>: -sion/-tion (conclusion/celebration), -ance/-ence (performance/influence), -ment (environment), -ity (possibility), -ness (kindness), -ship (friendship), -ist (optimist), -ing (meeting);</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r w:rsidRPr="00BB2C45">
        <w:rPr>
          <w:rFonts w:ascii="Times New Roman" w:hAnsi="Times New Roman"/>
          <w:sz w:val="24"/>
          <w:szCs w:val="24"/>
        </w:rPr>
        <w:t>прилагательных</w:t>
      </w:r>
      <w:r w:rsidRPr="00BB2C45">
        <w:rPr>
          <w:rFonts w:ascii="Times New Roman" w:hAnsi="Times New Roman"/>
          <w:sz w:val="24"/>
          <w:szCs w:val="24"/>
          <w:lang w:val="en-US"/>
        </w:rPr>
        <w:t>: un- (unpleasant), im-/in- (impolite / independent), inter- (international); -y (busy), -ly (lovely), -ful (careful), -al (historical), -ic (scientific), -ian/-an (Russian), -ing (loving); -ous (dangerous), -able/-ible (enjoyab-le/responsible), -less (harmless), -ive (native);</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r w:rsidRPr="00BB2C45">
        <w:rPr>
          <w:rFonts w:ascii="Times New Roman" w:hAnsi="Times New Roman"/>
          <w:sz w:val="24"/>
          <w:szCs w:val="24"/>
        </w:rPr>
        <w:t>наречий</w:t>
      </w:r>
      <w:r w:rsidRPr="00BB2C45">
        <w:rPr>
          <w:rFonts w:ascii="Times New Roman" w:hAnsi="Times New Roman"/>
          <w:sz w:val="24"/>
          <w:szCs w:val="24"/>
          <w:lang w:val="en-US"/>
        </w:rPr>
        <w:t>: -ly (usually);</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r w:rsidRPr="00BB2C45">
        <w:rPr>
          <w:rFonts w:ascii="Times New Roman" w:hAnsi="Times New Roman"/>
          <w:sz w:val="24"/>
          <w:szCs w:val="24"/>
        </w:rPr>
        <w:t>числительных</w:t>
      </w:r>
      <w:r w:rsidRPr="00BB2C45">
        <w:rPr>
          <w:rFonts w:ascii="Times New Roman" w:hAnsi="Times New Roman"/>
          <w:sz w:val="24"/>
          <w:szCs w:val="24"/>
          <w:lang w:val="en-US"/>
        </w:rPr>
        <w:t>: -teen (fifteen), -ty (seventy), -th (sixth);</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словосложение: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существительное + существительное (policeman);</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прилагательное + прилагательное (well-known)</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прилагательное + существительное (blackboard);</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конверсия: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образование существительных от неопределённой формы глагола (toplay— play);</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образование существительных от прилагательных (richpeople — therich)</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Распознавание и использование интернациональных слов (doctor).</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Представления о синонимии, антонимии, лексической сочетаемости, многозначности.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Грамматическая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(Wemovedtoanewhouselastyear); предложения с начальным ‘It’ и с начальным ‘There+ tobe’ (It'scold.</w:t>
      </w:r>
      <w:r w:rsidRPr="00BB2C45">
        <w:rPr>
          <w:rFonts w:ascii="Times New Roman" w:hAnsi="Times New Roman"/>
          <w:sz w:val="24"/>
          <w:szCs w:val="24"/>
          <w:lang w:val="en-US"/>
        </w:rPr>
        <w:t>It</w:t>
      </w:r>
      <w:r w:rsidRPr="00BB2C45">
        <w:rPr>
          <w:rFonts w:ascii="Times New Roman" w:hAnsi="Times New Roman"/>
          <w:sz w:val="24"/>
          <w:szCs w:val="24"/>
        </w:rPr>
        <w:t>'</w:t>
      </w:r>
      <w:r w:rsidRPr="00BB2C45">
        <w:rPr>
          <w:rFonts w:ascii="Times New Roman" w:hAnsi="Times New Roman"/>
          <w:sz w:val="24"/>
          <w:szCs w:val="24"/>
          <w:lang w:val="en-US"/>
        </w:rPr>
        <w:t>s</w:t>
      </w:r>
      <w:r w:rsidRPr="00BB2C45">
        <w:rPr>
          <w:rFonts w:ascii="Times New Roman" w:hAnsi="Times New Roman"/>
          <w:sz w:val="24"/>
          <w:szCs w:val="24"/>
        </w:rPr>
        <w:t xml:space="preserve"> </w:t>
      </w:r>
      <w:r w:rsidRPr="00BB2C45">
        <w:rPr>
          <w:rFonts w:ascii="Times New Roman" w:hAnsi="Times New Roman"/>
          <w:sz w:val="24"/>
          <w:szCs w:val="24"/>
          <w:lang w:val="en-US"/>
        </w:rPr>
        <w:t>five</w:t>
      </w:r>
      <w:r w:rsidRPr="00BB2C45">
        <w:rPr>
          <w:rFonts w:ascii="Times New Roman" w:hAnsi="Times New Roman"/>
          <w:sz w:val="24"/>
          <w:szCs w:val="24"/>
        </w:rPr>
        <w:t xml:space="preserve"> </w:t>
      </w:r>
      <w:r w:rsidRPr="00BB2C45">
        <w:rPr>
          <w:rFonts w:ascii="Times New Roman" w:hAnsi="Times New Roman"/>
          <w:sz w:val="24"/>
          <w:szCs w:val="24"/>
          <w:lang w:val="en-US"/>
        </w:rPr>
        <w:t>o</w:t>
      </w:r>
      <w:r w:rsidRPr="00BB2C45">
        <w:rPr>
          <w:rFonts w:ascii="Times New Roman" w:hAnsi="Times New Roman"/>
          <w:sz w:val="24"/>
          <w:szCs w:val="24"/>
        </w:rPr>
        <w:t>’</w:t>
      </w:r>
      <w:r w:rsidRPr="00BB2C45">
        <w:rPr>
          <w:rFonts w:ascii="Times New Roman" w:hAnsi="Times New Roman"/>
          <w:sz w:val="24"/>
          <w:szCs w:val="24"/>
          <w:lang w:val="en-US"/>
        </w:rPr>
        <w:t>clock</w:t>
      </w:r>
      <w:r w:rsidRPr="00BB2C45">
        <w:rPr>
          <w:rFonts w:ascii="Times New Roman" w:hAnsi="Times New Roman"/>
          <w:sz w:val="24"/>
          <w:szCs w:val="24"/>
        </w:rPr>
        <w:t xml:space="preserve">. </w:t>
      </w:r>
      <w:r w:rsidRPr="00BB2C45">
        <w:rPr>
          <w:rFonts w:ascii="Times New Roman" w:hAnsi="Times New Roman"/>
          <w:sz w:val="24"/>
          <w:szCs w:val="24"/>
          <w:lang w:val="en-US"/>
        </w:rPr>
        <w:t>It’s interesting. It was winter. There are a lot of trees in the park).</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Сложносочинённыепредложенияссочинительнымисоюзами</w:t>
      </w:r>
      <w:r w:rsidRPr="00BB2C45">
        <w:rPr>
          <w:rFonts w:ascii="Times New Roman" w:hAnsi="Times New Roman"/>
          <w:sz w:val="24"/>
          <w:szCs w:val="24"/>
          <w:lang w:val="en-US"/>
        </w:rPr>
        <w:t>and, but, or.</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Сложноподчинённыепредложенияссоюзамиисоюзнымисловами</w:t>
      </w:r>
      <w:r w:rsidRPr="00BB2C45">
        <w:rPr>
          <w:rFonts w:ascii="Times New Roman" w:hAnsi="Times New Roman"/>
          <w:sz w:val="24"/>
          <w:szCs w:val="24"/>
          <w:lang w:val="en-US"/>
        </w:rPr>
        <w:t>what, when, why, which, that, who, if, because, that’s why, than, so.</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Сложноподчинённые предложения с союзами whoever, whatever, however, whenever.</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Условныепредложенияреального</w:t>
      </w:r>
      <w:r w:rsidRPr="00BB2C45">
        <w:rPr>
          <w:rFonts w:ascii="Times New Roman" w:hAnsi="Times New Roman"/>
          <w:sz w:val="24"/>
          <w:szCs w:val="24"/>
          <w:lang w:val="en-US"/>
        </w:rPr>
        <w:t xml:space="preserve">(Conditional I — If it doesn’t rain, they’ll go for a picnic) </w:t>
      </w:r>
      <w:r w:rsidRPr="00BB2C45">
        <w:rPr>
          <w:rFonts w:ascii="Times New Roman" w:hAnsi="Times New Roman"/>
          <w:sz w:val="24"/>
          <w:szCs w:val="24"/>
        </w:rPr>
        <w:t>инереальногохарактера</w:t>
      </w:r>
      <w:r w:rsidRPr="00BB2C45">
        <w:rPr>
          <w:rFonts w:ascii="Times New Roman" w:hAnsi="Times New Roman"/>
          <w:sz w:val="24"/>
          <w:szCs w:val="24"/>
          <w:lang w:val="en-US"/>
        </w:rPr>
        <w:t>(Conditional II — If I were rich, I would help the endangered animals; Conditional III — If she had asked me, I would have helped her).</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Все типы вопросительных предложений (общий, специальный, альтернативный, разделительный вопросы в Present, Future, PastSimple; PresentPerfect; PresentContinuous).</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Побудительные предложения в утвердительной (Becareful) и отрицательной (Don'tworry) форме.</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Предложениясконструкциями</w:t>
      </w:r>
      <w:r w:rsidRPr="00BB2C45">
        <w:rPr>
          <w:rFonts w:ascii="Times New Roman" w:hAnsi="Times New Roman"/>
          <w:sz w:val="24"/>
          <w:szCs w:val="24"/>
          <w:lang w:val="en-US"/>
        </w:rPr>
        <w:t>as . as, not so . as, either . or, neither . nor.</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Конструкция tobegoingto(для выражения будущего действия).</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Конструкции</w:t>
      </w:r>
      <w:r w:rsidRPr="00BB2C45">
        <w:rPr>
          <w:rFonts w:ascii="Times New Roman" w:hAnsi="Times New Roman"/>
          <w:sz w:val="24"/>
          <w:szCs w:val="24"/>
          <w:lang w:val="en-US"/>
        </w:rPr>
        <w:t>It takes me . to do something; to look/feel/be happy.</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Конструкции</w:t>
      </w:r>
      <w:r w:rsidRPr="00BB2C45">
        <w:rPr>
          <w:rFonts w:ascii="Times New Roman" w:hAnsi="Times New Roman"/>
          <w:sz w:val="24"/>
          <w:szCs w:val="24"/>
          <w:lang w:val="en-US"/>
        </w:rPr>
        <w:t>be/get used to something; be/get used to doing something.</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Конструкциисинфинитивомтипа</w:t>
      </w:r>
      <w:r w:rsidRPr="00BB2C45">
        <w:rPr>
          <w:rFonts w:ascii="Times New Roman" w:hAnsi="Times New Roman"/>
          <w:sz w:val="24"/>
          <w:szCs w:val="24"/>
          <w:lang w:val="en-US"/>
        </w:rPr>
        <w:t>I saw Jim ride his bike. I want you to meet me at the station tomorrow. She seems to be a good friend.</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Правильныеинеправильныеглаголывформахдействительногозалогавизъявительномнаклонении</w:t>
      </w:r>
      <w:r w:rsidRPr="00BB2C45">
        <w:rPr>
          <w:rFonts w:ascii="Times New Roman" w:hAnsi="Times New Roman"/>
          <w:sz w:val="24"/>
          <w:szCs w:val="24"/>
          <w:lang w:val="en-US"/>
        </w:rPr>
        <w:t>(Present, Past, Future Simple; Present, Past Perfect; Present, Past, Future Continuous; Present Perfect Continuous; Future-in-the-Past).</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Глаголыввидовременныхформахстрадательногозалога</w:t>
      </w:r>
      <w:r w:rsidRPr="00BB2C45">
        <w:rPr>
          <w:rFonts w:ascii="Times New Roman" w:hAnsi="Times New Roman"/>
          <w:sz w:val="24"/>
          <w:szCs w:val="24"/>
          <w:lang w:val="en-US"/>
        </w:rPr>
        <w:t>(Present, Past, Future Simple Passive; Past Perfect Passive)</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Модальныеглаголыиихэквиваленты</w:t>
      </w:r>
      <w:r w:rsidRPr="00BB2C45">
        <w:rPr>
          <w:rFonts w:ascii="Times New Roman" w:hAnsi="Times New Roman"/>
          <w:sz w:val="24"/>
          <w:szCs w:val="24"/>
          <w:lang w:val="en-US"/>
        </w:rPr>
        <w:t>(can/could/be able to, may/might, must/have to, shall, should, would, need).</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Причастия Iи II.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Неличные формы глагола (герундий, причастия Iи II) без различения их функций.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Фразовые глаголы, обслуживающие темы, отобранные для данного этапа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Определённый, неопределённый и нулевой артикли (в том числе с географическими названиями).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Неисчисляемые и исчисляемые существительные (apencil, water), существительные с причастиями настоящего и прошедшего времени (aburninghouse, awrittenletter). Существительные в функции прилагательного (artgallery).</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Степени сравнения прилагательных и наречий, в том числе образованных не по правилу (little— less— least).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Наречия, оканчивающиеся на -1у (early), а также совпадающие по форме с прилагательными (fast, high).</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Устойчивые словоформы в функции наречия типа sometimes, atlast, atleastи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Числительные для обозначения дат и больших чисел.</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Предлоги места, времени, направления; предлоги, употребляемые со страдательным залогом (by, with).</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ИСТОРИЯ РОССИИ. 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и средневековая Русь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Что изучает история Отечества.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и Литва. Русские земли в составе Великого княжества Литовского.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Московская Русь в XIV—XVвв.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и международные связи Московского царства в XVIв.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конце XVIв. Учреждение патриаршества. Дальнейшее закрепощение крестьян.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w:t>
      </w:r>
      <w:r w:rsidRPr="00BB2C45">
        <w:rPr>
          <w:rFonts w:ascii="Times New Roman" w:hAnsi="Times New Roman"/>
          <w:sz w:val="24"/>
          <w:szCs w:val="24"/>
        </w:rPr>
        <w:lastRenderedPageBreak/>
        <w:t>государственности. Ополчение К. Минина и Д. Пожарского. Освобождение Москвы. Начало царствования династии Романовых.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Новое время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Хронология и сущность нового этапа российской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XVIIв.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России в XVII в. Освоение Сибири и Дальнего Востока. Русские первопроходцы.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Власть и церковь. Реформы патриарха Никона. Церковный раскол. Протопоп Аввакум.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России в XVIIв.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России в XVIIв.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Политика протекционизма и меркантилизма. Денежная и налоговая реформы. Подушная подать.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движения в первой четверти XVIIIв. Восстания в Астрахани, Башкирии, на Дону. Религиозные выступления.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России в первой четверти XVIIIв. Северная война: причины, основные события, итоги. Прутский и Каспийский походы. Провозглашение России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Итоги и цена петровских преобразований.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империя в конце XVIIIв. Внутренняя и внешняя политика Павла 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России во второй половине XVIIIв. Просвещение. Становление отечественной науки; М. В. Ломоносов.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империя в первой четверти XIXв.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внутриполитического курса Александра I в 1816— 1825 гг. Основные итоги внутренней политики Александра 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России в первой половине XIXв.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XIXв. в мировую культуру.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во второй половине XIXв.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w:t>
      </w:r>
      <w:r w:rsidRPr="00BB2C45">
        <w:rPr>
          <w:rFonts w:ascii="Times New Roman" w:hAnsi="Times New Roman"/>
          <w:sz w:val="24"/>
          <w:szCs w:val="24"/>
        </w:rPr>
        <w:lastRenderedPageBreak/>
        <w:t>Крестьянской реформы 1861 г. Значение отмены крепостного права. Земская, судебная, военная, городская реформы. Итоги и следствия реформ 1860—1870-х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Национальные движения и национальная политика в 1860— 1870-е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Общественное движение в России в последней трети XIXв.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X.Бунге, С. Ю. Витте). Разработка рабочего законодательства. Национальная политика.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России во второй половине XIXв.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России во второй половине XIXв.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XIXв.</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Новейшее время (XX — начало XXI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Периодизация и основные этапы отечественной истории XX— начала XXIв.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Политическое развитие России в начале XXв. Император Николай II, его политические воззрения. Консервативно-охранительная политика. Необходимость преобразований. Реформаторские проекты начала XXв. и опыт их реализации (С. Ю. Витте, П. А. Столыпин). Самодержавие и общество.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Общественное движение в России в начале XXв.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и общественная жизнь в России в 1912— 1914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России в начале XXв.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w:t>
      </w:r>
      <w:r w:rsidRPr="00BB2C45">
        <w:rPr>
          <w:rFonts w:ascii="Times New Roman" w:hAnsi="Times New Roman"/>
          <w:sz w:val="24"/>
          <w:szCs w:val="24"/>
        </w:rPr>
        <w:lastRenderedPageBreak/>
        <w:t>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XXв. — составная часть мировой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1922—1941 гг. Образование СССР: предпосылки объединения республик, альтернативные проекты и практические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Национальная политика советской власти.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Достижения и противоречия нэпа, причины его свёртывания.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Конституция СССР 1936 г. Страна в конце 1930-х—начале 1940-х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w:t>
      </w:r>
      <w:r w:rsidRPr="00BB2C45">
        <w:rPr>
          <w:rFonts w:ascii="Times New Roman" w:hAnsi="Times New Roman"/>
          <w:sz w:val="24"/>
          <w:szCs w:val="24"/>
        </w:rPr>
        <w:lastRenderedPageBreak/>
        <w:t>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Советское общество в середине 1950-х — первой половине 1960-х гг. Смерть Сталина и борьба за власть. XXсъезд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Противоречия внутриполитического курса Н. С. Хрущёва. Причины отставки Н. С. Хрущёва.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Концепция развитого социализма. Конституция СССР 1977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Федерация в 90-е гг. XX — начале XXI в.Вступление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Разработка новой внешнеполитической стратегии в начале XXIв.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Древнего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мир: понятие и хронология. Карта Древнего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Восток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Античный мир: понятие. Карта античного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Греция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A48D1" w:rsidRPr="00BB2C45" w:rsidRDefault="00BA48D1"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Рим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древних цивилизаций.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Средних веков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Средние века: понятие и хронологические рамки.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Раннее Средневековье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Начало Средневековья. Великое переселение народов. Образование варварских королевств.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Зрелое Средневековье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Крестьянство: феодальная зависимость, повинности, условия жизни. Крестьянская община.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УотаТайлера). Гуситское движение в Чехии.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Византийская империя и славянские государства в ХП—XV вв. Экспансия турок-османов и падение Византии.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Государства доколумбовой Америки. Общественный строй. Религиозные верования населения.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Средневековья.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Новое время: понятие и хронологические рамки.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Европа в конце ХV— начале ХVП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начале XVIIв. Возникновение мануфактур. Развитие товарного производства. Расширение внутреннего и мирового рынка.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Абсолютные монархии. Англия, Франция, монархия Габсбургов в XVI— начале XVIIв.: внутреннее развитие и внешняя политика. Образование национальных государств в Европе.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Нидерландская революция: цели, участники, формы борьбы.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Северной Америки в серединеХVII — ХVIIIвв.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Английская революция XVIIв.: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w:t>
      </w:r>
      <w:r w:rsidRPr="00BB2C45">
        <w:rPr>
          <w:rFonts w:ascii="Times New Roman" w:hAnsi="Times New Roman"/>
          <w:sz w:val="24"/>
          <w:szCs w:val="24"/>
        </w:rPr>
        <w:lastRenderedPageBreak/>
        <w:t>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XVIIIв. Война североамериканских колоний за независимость. Образование Соединённых Штатов Америки; «отцы-основатели».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Европейская культура XVI—XVIIIвв.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XVII—XVIIIвв. (барокко, классицизм). Становление театра. Международные отношения середины XVII—XVIIIвв. Европейские конфликты и дипломатия. Семилетняя война. Разделы Речи Посполитой. Колониальные захваты европейских держав.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Востока в XVI—XVIII вв.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Северной Америки в первой половине ХIХ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Северной Америки во второй половине ХIХ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Экономическое и социально-политическое развитие стран Европы и США в конце ХIХ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Азии в ХIХ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Война за независимость в Латинской Америке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Африки в Новое время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культуры в XIXв.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Международные отношения в XIX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Нового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Новейшая история. ХХ — начало XXI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к началу XXв. Новейшая история: понятие, периодизация.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в 1900—1914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мировая война (1914—1918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в 1918—1939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культуры в первой трети XXв.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Вторая мировая война (1939—1945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w:t>
      </w:r>
      <w:r w:rsidRPr="00BB2C45">
        <w:rPr>
          <w:rFonts w:ascii="Times New Roman" w:hAnsi="Times New Roman"/>
          <w:sz w:val="24"/>
          <w:szCs w:val="24"/>
        </w:rPr>
        <w:lastRenderedPageBreak/>
        <w:t>Великобритании. Капитуляция Германии. Завершение войны на Дальнем Востоке. Итоги и уроки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во второй половине XX — начале XXI 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XXв. Переход от индустриального общества к постиндустриальному, информационному обществу. Эволюция социальной структуры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Соединённые Штаты Америки во второй половине XX — начале XXIв.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Западной Европы во второй половине XX— начале XXIв.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Восточной Европы во второй половине ХХ—начале XXIв.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Азии и Африки во второй половине XX— начале XXIв.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Латинской Америки во второй половине ХХ — начале XXIв.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зарубежных стран во второй половине XX—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Международные отношения во второй половине ХХ — начале XXIв.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Основное содержание и противоречия современной эпохи. Глобальные проблемы человечества. Мировое сообщество в начале XXIв.</w:t>
      </w:r>
    </w:p>
    <w:p w:rsidR="000E0546" w:rsidRPr="00BB2C45" w:rsidRDefault="00270617" w:rsidP="00BB2C45">
      <w:pPr>
        <w:pStyle w:val="ac"/>
        <w:rPr>
          <w:rFonts w:ascii="Times New Roman" w:hAnsi="Times New Roman"/>
          <w:b/>
          <w:sz w:val="24"/>
          <w:szCs w:val="24"/>
        </w:rPr>
      </w:pPr>
      <w:r w:rsidRPr="00BB2C45">
        <w:rPr>
          <w:rFonts w:ascii="Times New Roman" w:hAnsi="Times New Roman"/>
          <w:b/>
          <w:sz w:val="24"/>
          <w:szCs w:val="24"/>
        </w:rPr>
        <w:t>2</w:t>
      </w:r>
      <w:r w:rsidR="000E0546" w:rsidRPr="00BB2C45">
        <w:rPr>
          <w:rFonts w:ascii="Times New Roman" w:hAnsi="Times New Roman"/>
          <w:b/>
          <w:sz w:val="24"/>
          <w:szCs w:val="24"/>
        </w:rPr>
        <w:t>ОБЩЕСТВОЗНАНИЕ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Социальная сущность личности</w:t>
      </w:r>
      <w:r w:rsidR="00270617" w:rsidRPr="00BB2C45">
        <w:rPr>
          <w:rFonts w:ascii="Times New Roman" w:hAnsi="Times New Roman"/>
          <w:sz w:val="24"/>
          <w:szCs w:val="24"/>
        </w:rPr>
        <w:t xml:space="preserve"> .</w:t>
      </w:r>
      <w:r w:rsidRPr="00BB2C45">
        <w:rPr>
          <w:rFonts w:ascii="Times New Roman" w:hAnsi="Times New Roman"/>
          <w:sz w:val="24"/>
          <w:szCs w:val="24"/>
        </w:rPr>
        <w:t>Человек в социальном измерении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человека. Интересы и потребности. Самооценка. Здоровый образ жизни. Безопасность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человек познаёт мир и самого себя. Образование и самообразование.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Положение личности в обществе: от чего оно зависит. Статус. Типичные социальные роли.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Возраст человека и социальные отношения. Особенности подросткового возраста. Отношения в семье и со сверстниками.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Гендер как «социальный пол». Различия в поведении мальчиков и девочек.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Национальная принадлежность: влияет ли она на социальное положение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Ближайшее социальное окружение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Защита прав и интересов детей, оставшихся без попечения родителей.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в малой группе. Ученический коллектив, группа сверстников.</w:t>
      </w:r>
    </w:p>
    <w:p w:rsidR="0006268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Межличностные отношения. Общение. Межличностные конфликты и пути их разрешения.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общество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Общество — большой «дом» человечества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Сферы общественной жизни, их взаимосвязь.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 и образ жизни людей: как создаются материальные блага. Экономика.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Государственная власть, её роль в управлении общественной жизнью.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Общество, в котором мы живём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как единое целое. Ускорение мирового общественного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Современные средства связи и коммуникации, их влияние на нашу жизнь.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Российское общество в начале XXIв.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Ресурсы и возможности развития нашей страны: какие задачи стоят перед отечественной экономиконое устройство нашей страны, многонациональный состав её населения. Что значит сегодня быть гражданином своего Отечества.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Место России среди других государств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нормы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Регулирование поведения людей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нормы и правила общественной жизни. Общественные традиции и обычаи.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Общественное сознание и ценности. Гражданственность и патриотизм.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Дееспособность и правоспособность человека. Правоотношения, субъекты права.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защищаются права человека 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Основы российского законодательства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Гражданские правоотношения. Гражданско-правовые споры. Судебное разбирательство.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Административные правоотношения. Административное правонарушение.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Преступление и наказание. Правовая ответственность несовершеннолетних.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Правоохранительные органы. Судебная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Экономика и социальные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Типы экономических систем. Собственность и её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Деньги и их функции. Инфляция. Роль банков в экономике.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государства в рыночной экономике. Государственный бюджет. Налоги.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Занятость и безработица: какие профессии востребованы на рынке труда в начале XXIв. Причины безработицы. Роль государства в обеспечении занятости.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экономического развития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в экономических 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Экономика семьи. Прожиточный минимум. Семейное потребление.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Права потребителя.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социальных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Политика.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жизнь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Власть. Властные отношения. Политика. Внутренняя и внешняя поли-тика.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Политический режим. Демократия. Парламентаризм.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Республика. Выборы и избирательные системы. Политические партии.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Межгосударственные отношения. Международные политические организации.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Глобализация и её противоречия.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политика. Политические события и судьбы людей. Гражданская активность. Патриотизм.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Культурно-информационная среда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Информация и способы её распространения. Средства массовой информации. Интернет.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религии в культурном развитии. Религиозные нормы. Мировые религии. Веротерпимость.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стране.Человек в меняющемся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География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Источники географической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Земли и человек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Земная кора и литосфера. Рельеф Земли. Внутреннее строение Земли, методы его изучения.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Атмосфера — воздушная оболочка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Гидросфера — водная оболочка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Вода на Земле. Части гидросферы. Мировой круговорот воды.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w:t>
      </w:r>
      <w:r w:rsidRPr="00BB2C45">
        <w:rPr>
          <w:rFonts w:ascii="Times New Roman" w:hAnsi="Times New Roman"/>
          <w:sz w:val="24"/>
          <w:szCs w:val="24"/>
        </w:rPr>
        <w:lastRenderedPageBreak/>
        <w:t>природы и хозяйственной деятельности человека в разных природных зонах. Географическая оболочка как окружающая человека среда.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Численность населения Земли, её изменение во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Материки, океаны и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Историко-культурные районы мира. Памятники природного и культурного наследия человечества.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w:t>
      </w:r>
      <w:r w:rsidRPr="00BB2C45">
        <w:rPr>
          <w:rFonts w:ascii="Times New Roman" w:hAnsi="Times New Roman"/>
          <w:sz w:val="24"/>
          <w:szCs w:val="24"/>
        </w:rPr>
        <w:lastRenderedPageBreak/>
        <w:t>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Природно-хозяйственные зоны. Природно-хозяйственные зоны России: взаимосвязь и взаимообусловленность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Хозяйство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w:t>
      </w:r>
      <w:r w:rsidR="007344E4" w:rsidRPr="00BB2C45">
        <w:rPr>
          <w:rFonts w:ascii="Times New Roman" w:hAnsi="Times New Roman"/>
          <w:sz w:val="24"/>
          <w:szCs w:val="24"/>
        </w:rPr>
        <w:t>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Районы России</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Крупные регионы и районы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Регионы России: Западный и Восточный.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Районы России: Европейский Север, Центральная Россия, Европейский Юг, Поволжье, Урал, Западная Сибирь, Восточная Сибирь, Дальний Восток.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АЛГЕБРА. ГЕОМЕТРИЯ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Степень с натуральным показателем.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текстовых задач арифметическими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m/n,где т — целое число, а n—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Действительные числа. Квадратный корень из числа. Корень третьей степени.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Координатная прямая. Изображение чисел точками координатной прямой. Числовые промежутки.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Рациональные выражения и их преобразования. Доказательство тождеств.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Уравнения. Уравнение с одной переменной. Корень уравнения. Свойства числовых равенств. Равносильность уравнений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Уравнение с двумя переменными. Линейное уравнение с двумя переменными, примеры решения уравнений в целых числах.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текстовых задач алгебраическим способом.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Неравенства. Числовые неравенства и их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Комбинаторика. Решение комбинаторных задач перебором вариантов. Комбинаторное правило умножения. Перестановки и факториал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объёма; единицы объёма. Объём прямоугольного параллелепипеда, куба.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Понятие о равенстве фигур. Центральная, осевая и зеркальная симметрии. Изображение симметричных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Измерение геометрических величин. Длина отрезка. Расстояние от точки до прямой. Расстояние между параллельными прямыми.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Периметр многоугольника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Длина окружности, число п, длина дуги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задач на вычисление и доказательство с использованием изученных формул.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Координаты. Уравнение прямой. Координаты середины отрезка. Формула расстояния между двумя точками плоскости. Уравнение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Иллюстрация отношений между множествами с помощью диаграмм Эйлера — Венна.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равносильности, следовании, употребление логических связок если...то, в том и только в том случае, логические связки и, или.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Задача Леонардо Пизанского (Фибоначчи) о кроликах, числа Фибоначчи. Задача о шахматной доске.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ИНФОРМАТИКА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восприятиимира человеком.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Примеры кодов. Код КОИ-8. Представление о стандарте Юникод. Значение стандартов для ИКТ.</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Знакомство с двоичной записью целых чисел. Запись натуральных чисел в пределах 256.</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явленияразличными текстами и зависимость от выбора алфавитаи способа кодирования.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Бит и байт — единицы размера двоичных текстов, производные единицы.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носителях информации, используемых в ИКТ, их истории и перспективах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w:t>
      </w:r>
      <w:r w:rsidRPr="00BB2C45">
        <w:rPr>
          <w:rFonts w:ascii="Times New Roman" w:hAnsi="Times New Roman"/>
          <w:sz w:val="24"/>
          <w:szCs w:val="24"/>
        </w:rPr>
        <w:lastRenderedPageBreak/>
        <w:t>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Знакомство с графами, деревьями, списками, символьными строками.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методах разработки программ (пошаговое выполнение, отладка, тестирование).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программных систем и сервисов.</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Компьютерные вирусы. Антивирусная профилактика.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Архивирование и разархивирование.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данныхиз разных источников и в разные моменты времени и т. 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Тенденции развития ИКТ (суперкомпьютеры, мобильные вычислитель-ные устройства).</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Физика и физические методы изучения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Механические явления. Кинематика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Динамика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Сила упругости. Сила трения. Сила тяжести. Закон всемирного тяготения. Центр тяжести.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Давление. Атмосферное давление. Закон Паскаля. Закон Архимеда. Условие плавания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Условия равновесия твёрдого тела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Законы сохранения импульса и механической энергии.Механические колебания и волны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Импульс. Закон сохранения импульса. Реактивное движение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Механические колебания. Резонанс. Механические волны. Звук. Использование колебаний в технике.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и свойства вещества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Тепловые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Электрические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Магнитные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Электродвигатель постоянного тока.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Электромагнитная индукция. Электрогенератор. Трансформатор.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Электромагнитные колебания и волны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Принципы радиосвязи и телевидения.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Квантовые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и эволюция Вселенной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БИОЛОГИЯ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Живые организмы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работы в кабинете биологии, с биологическими приборами и инструментами.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Лишайники. Роль лишайников в природе и жизни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Вирусы — неклеточные формы. Заболевания, вызываемые вирусами. Меры профилактики заболеваний.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его здоровье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биологические закономерности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Наследственность и изменчивость — свойства организмов. Наследственная и ненаследственная изменчивость.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ХИМИЯ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понятия химии (уровень атомно-молекулярных представлений)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Периодический закон и периодическая система химических элементов Д. И. Менделеева. Строение вещества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Многообразие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Скорость химических реакций. Факторы, влияющие на скорость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Многообразие веществ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Экспериментальная химия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ИЗОБРАЗИТЕЛЬНОЕ 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Духовно-нравственные проблемы жизни и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Выражение в образах искусства нравственного поиска человечества, нравственного выбора отдельного человека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Народные праздники, обряды в искусстве и в современной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Взаимоотношения между народами, между людьми разных поколений в жизни и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художественной выразительности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Художественные материалы и художественные техники. Материалы живописи, графики, скульптуры. Художественные техники.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Композиция. Композиция — главное средство выразительности художественного произведения. Раскрытие в композиции сущности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Пропорции. Линейная и воздушная перспектива. Контраст в композиции.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Цвет. Цветовые отношения. Колорит картины. Напряжённость и насыщенность цвета. Свет и цвет. Характер мазка.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Ритм. Роль ритма в построении композиции в живописи и рисунке, архитектуре, декоративно-прикладном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Архитектурный образ. Архитектура — летопись времён.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МУЗЫКА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w:t>
      </w:r>
      <w:r w:rsidRPr="00BB2C45">
        <w:rPr>
          <w:rFonts w:ascii="Times New Roman" w:hAnsi="Times New Roman"/>
          <w:sz w:val="24"/>
          <w:szCs w:val="24"/>
        </w:rPr>
        <w:lastRenderedPageBreak/>
        <w:t>вариации, рондо, сюиты, сонатно-симфонический цикл. Воплощение единства содержания и художественной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XVII—XVIIIвв., зарубежная и русская музыкальная культура XIXв. (основные стили, жанры и характерные черты, специфика национальных школ).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7344E4"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ТЕХНОЛОГИЯ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Индустриальные технологии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обработки конструкционных и поделочныхматериалов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ручной обработки древесины и древесных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машинной обработки древесины и древесных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ручной обработки металлов и искусственных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машинной обработки металлов и искусственных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художественно-прикладной обработки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Электротехника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Электромонтажные и сборочные технологии. Электротехнические уст-ройства с элементами автоматики. Бытовые электроприборы.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ведения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Кулинария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Санитария и гигиена.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Физиология питания.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яиц, бутерброды, горячие напитки.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овощей.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молока и кисломолочных продуктов.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рыбы и морепродуктов.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птицы.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мяса.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круп, бобовых и макаронных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Заправочные супы.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Изделия из теста.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Сервировка стола.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Этикет.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Приготовление обеда в походных условиях.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изделий из текстильных и поделочных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Свойства текстильных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Элементы машиноведения.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Конструирование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Моделирование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Технология изготовления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Выполнение образцов ручных стежков, строчек и швов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Художественные ремёсла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Декоративно-прикладное 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композиции и законы восприятия цвета при создании предметов декоративно-прикладного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Лоскутное шитьё.</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Роспись ткани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Вязание крючком.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Вязание на спицах.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Сельскохозяйственные технологии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растениеводства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выращивания овощных и цветочно-декоративных культур.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выращивания плодовых и ягодных культур.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выращивания растений рассадным способом и в защищён-ном грунте.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производства продукции растениеводства на пришкольном участке и в личном подсобном хозяйстве.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Профессиональное образование и профессиональная карьера.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животноводства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птицеводства. Выращивание молодняка сельскохозяйственной птицы.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молочного скотоводства.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Кролиководство.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домашней или школьной животноводческой мини-фермы.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Профессиональное образование и профессиональная карьера.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исследовательской, опытнической и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Исследовательская и созидательная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производство и профессиональное самоопределение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Сферы производства, профессиональное образование и профессиональная карьера.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ФИЗИЧЕСКАЯ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Знания о физической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физической культуры. Олимпийские игры древности.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Возрождение Олимпийских игр и олимпийского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Краткая характеристика видов спорта, входящих в программу Олимпийских игр.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(основные понятия). Физическое развитие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подготовка и её связь с укреплением здоровья, развитием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и планирование самостоятельных занятий по развитию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Техническая подготовка. Техника движений и её основные показатели.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Всестороннее и гармоничное физическое развитие.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Адаптивная физическая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Здоровье и здоровый образ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Профессионально-прикладная физическая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Допинг. Концепция честного спорта.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человека. Режим дня, его основное содержание и правила планирования.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Закаливание организма. Правила безопасности и гигиенические требования.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занятий физической культурой на формирование положительных качеств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самостоятельных занятий по коррекции осанки и телосложения.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Восстановительный массаж.</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банных процедур.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Доврачебная помощь во время занятий физической культурой и спортом.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Способы двигательной (физкультурной) деятельност</w:t>
      </w:r>
      <w:r w:rsidR="00C057FE" w:rsidRPr="00BB2C45">
        <w:rPr>
          <w:rFonts w:ascii="Times New Roman" w:hAnsi="Times New Roman"/>
          <w:sz w:val="24"/>
          <w:szCs w:val="24"/>
        </w:rPr>
        <w:t>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и проведение самостоятельных занятийфизической культурой. Подготовка к занятиям физическойкультурой.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 уз (подвижных перемен).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Планирование занятий физической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самостоятельных занятий прикладной физической подготовкой.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досуга средствами физической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Оценка эффективности занятий физической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Самонаблюдение и самоконтроль.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Измерение резервов организма и состояния здоровья с помощью функциональных проб.</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Физическое совершенствование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Физкультурно-оздоровительная деятельность. Оздоровительные фор-мы занятий в режиме учебного дня и учебной недели.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Индивидуальные комплексы адаптивной (лечебной) и корригирующей физической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Спортивно-оздоровительная деятельность с общеразвивающей направленностью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Гимнастика с основами акробатики. Организующиекоманды и приёмы.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Акробатические упражнения и комбинации.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Ритмическая гимнастика (девочки).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Опорные прыжки.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гимнастическом бревне (девочки).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гимнастической перекладине (мальчики).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Лёгкая атлетика. Беговые упражнения.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Прыжковые упражнения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Метание малого мяча.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Лыжные гонки. Передвижения на лыжах.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Подъёмы, спуски, повороты, торможения.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Спортивные игры. Баскетбол. Игра по правилам.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Волейбол. Игра по правилам.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Футбол. Игра по правилам.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Прикладно-ориентированная подготовка. Прикладно-ориентированные упражнения.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общеразвивающей направленности. Общефизическая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Гимнастика с основами акробатики. Развитие гибкости, координации движений, силы, выносливости.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Лёгкая атлетика. Развитие выносливости, силы, быстроты, коорди-нации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Лыжные гонки. Развитие выносливости, силы, координации движений, быстроты.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Баскетбол. Развитие быстроты, силы, выносливости, координации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Футбол. Развитие быстроты, силы, выносливости.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ОСНОВЫ БЕЗОПАСНОСТИ ЖИЗНЕДЕЯТЕЛЬНОСТИ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безопасности личности, обществаи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Основы комплексной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безопасности в чрезвычайныхситуацияхприродного,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Защита населения Российской Федерации от чрезвычайных ситуаций</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противодействия терроризму и экстремизму вРоссийской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Экстремизм и терроризм — чрезвычайные опасностидля общества и государства. Основные причины возникновения терроризма и экстремизма. Противодействие терроризму в мировом сообществе.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Профилактика террористической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Ответственность несовершеннолетних за антиобщественное поведение и за участие в террористическойи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Наказание за участие в террористической и экстремистской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при угрозе террористического акта. Взрывы в местах массового скопления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поведения при возможной опасности взрыва.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безопасного поведения, если взрыв произошёл.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Меры безопасности в случае похищения или захвата в заложники.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Обеспечение безопасности при захвате самолёта.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поведения при перестрелке.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медицинскихзнанийи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и его составляющие. Основные понятия о здоровье и здоровом образе жизни. Составляющие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Правовые аспекты взаимоотношения полов. Семья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медицинских знаний и оказание первой медицинской помощи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Оказание первой медицинской помощи. Первая медицинская помощь и правила её оказания.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медицинская помощь при неотложных состояниях. Правила оказания первой медицинской помощи при неотложных состояниях.</w:t>
      </w:r>
    </w:p>
    <w:p w:rsidR="00965C8B"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медицинская помощь при массовых поражениях.Комплекс простейших мероприятий по оказанию первой медицинской помощи при массовых поражениях.</w:t>
      </w:r>
    </w:p>
    <w:p w:rsidR="00C057FE" w:rsidRPr="00BB2C45" w:rsidRDefault="00C057FE" w:rsidP="00BB2C45">
      <w:pPr>
        <w:pStyle w:val="ac"/>
        <w:rPr>
          <w:rFonts w:ascii="Times New Roman" w:hAnsi="Times New Roman"/>
          <w:sz w:val="24"/>
          <w:szCs w:val="24"/>
        </w:rPr>
      </w:pPr>
      <w:r w:rsidRPr="00BB2C45">
        <w:rPr>
          <w:rFonts w:ascii="Times New Roman" w:hAnsi="Times New Roman"/>
          <w:sz w:val="24"/>
          <w:szCs w:val="24"/>
        </w:rPr>
        <w:t xml:space="preserve"> Учебный план </w:t>
      </w:r>
    </w:p>
    <w:p w:rsidR="00C057FE" w:rsidRPr="00BB2C45" w:rsidRDefault="00C057FE" w:rsidP="00BB2C45">
      <w:pPr>
        <w:pStyle w:val="ac"/>
        <w:rPr>
          <w:rFonts w:ascii="Times New Roman" w:hAnsi="Times New Roman"/>
          <w:sz w:val="24"/>
          <w:szCs w:val="24"/>
        </w:rPr>
      </w:pPr>
      <w:r w:rsidRPr="00BB2C45">
        <w:rPr>
          <w:rFonts w:ascii="Times New Roman" w:hAnsi="Times New Roman"/>
          <w:sz w:val="24"/>
          <w:szCs w:val="24"/>
        </w:rPr>
        <w:t xml:space="preserve">Учебный план для </w:t>
      </w:r>
      <w:r w:rsidRPr="00BB2C45">
        <w:rPr>
          <w:rFonts w:ascii="Times New Roman" w:hAnsi="Times New Roman"/>
          <w:sz w:val="24"/>
          <w:szCs w:val="24"/>
          <w:lang w:val="en-US"/>
        </w:rPr>
        <w:t>V</w:t>
      </w:r>
      <w:r w:rsidRPr="00BB2C45">
        <w:rPr>
          <w:rFonts w:ascii="Times New Roman" w:hAnsi="Times New Roman"/>
          <w:sz w:val="24"/>
          <w:szCs w:val="24"/>
        </w:rPr>
        <w:t xml:space="preserve"> -</w:t>
      </w:r>
      <w:r w:rsidRPr="00BB2C45">
        <w:rPr>
          <w:rFonts w:ascii="Times New Roman" w:hAnsi="Times New Roman"/>
          <w:sz w:val="24"/>
          <w:szCs w:val="24"/>
          <w:lang w:val="en-US"/>
        </w:rPr>
        <w:t>IX</w:t>
      </w:r>
      <w:r w:rsidRPr="00BB2C45">
        <w:rPr>
          <w:rFonts w:ascii="Times New Roman" w:hAnsi="Times New Roman"/>
          <w:sz w:val="24"/>
          <w:szCs w:val="24"/>
        </w:rPr>
        <w:t xml:space="preserve"> классов составлен на основе примерного учебного плана, разработанного Минобрнауки РД для дагестанских общеобразовательных учреждений и способствует сохранению единого образовательного пространства как в Республике Дагестан, так и в Российской Федерации.</w:t>
      </w:r>
    </w:p>
    <w:p w:rsidR="00C057FE" w:rsidRPr="00BB2C45" w:rsidRDefault="00C057FE" w:rsidP="00BB2C45">
      <w:pPr>
        <w:pStyle w:val="ac"/>
        <w:rPr>
          <w:rStyle w:val="FontStyle13"/>
          <w:sz w:val="24"/>
          <w:szCs w:val="24"/>
        </w:rPr>
      </w:pPr>
      <w:r w:rsidRPr="00BB2C45">
        <w:rPr>
          <w:rStyle w:val="FontStyle13"/>
          <w:sz w:val="24"/>
          <w:szCs w:val="24"/>
        </w:rPr>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C057FE" w:rsidRPr="00BB2C45" w:rsidRDefault="00C057FE" w:rsidP="00BB2C45">
      <w:pPr>
        <w:pStyle w:val="ac"/>
        <w:rPr>
          <w:rStyle w:val="FontStyle13"/>
          <w:sz w:val="24"/>
          <w:szCs w:val="24"/>
        </w:rPr>
      </w:pPr>
      <w:r w:rsidRPr="00BB2C45">
        <w:rPr>
          <w:rStyle w:val="FontStyle13"/>
          <w:sz w:val="24"/>
          <w:szCs w:val="24"/>
        </w:rPr>
        <w:t>В V по XI классах обучение ведется  на русском языке (родной язык изучается как предмет), предлагается для образовательных учреждений с однонациональным составом учащихся.</w:t>
      </w:r>
    </w:p>
    <w:p w:rsidR="00C057FE" w:rsidRPr="00BB2C45" w:rsidRDefault="00C057FE" w:rsidP="00BB2C45">
      <w:pPr>
        <w:pStyle w:val="ac"/>
        <w:rPr>
          <w:rStyle w:val="FontStyle13"/>
          <w:sz w:val="24"/>
          <w:szCs w:val="24"/>
        </w:rPr>
      </w:pPr>
      <w:r w:rsidRPr="00BB2C45">
        <w:rPr>
          <w:rStyle w:val="FontStyle13"/>
          <w:sz w:val="24"/>
          <w:szCs w:val="24"/>
        </w:rPr>
        <w:t>Часть  учебного плана, формируемая образовательным учреждением, обеспечивает реализацию индивидуальных потребностей обучающихся.</w:t>
      </w:r>
    </w:p>
    <w:p w:rsidR="00C057FE" w:rsidRPr="00BB2C45" w:rsidRDefault="00C057FE" w:rsidP="00BB2C45">
      <w:pPr>
        <w:pStyle w:val="ac"/>
        <w:rPr>
          <w:rStyle w:val="FontStyle11"/>
          <w:sz w:val="24"/>
          <w:szCs w:val="24"/>
        </w:rPr>
      </w:pPr>
      <w:r w:rsidRPr="00BB2C45">
        <w:rPr>
          <w:rStyle w:val="FontStyle11"/>
          <w:sz w:val="24"/>
          <w:szCs w:val="24"/>
        </w:rPr>
        <w:t xml:space="preserve">Учебный план для </w:t>
      </w:r>
      <w:r w:rsidRPr="00BB2C45">
        <w:rPr>
          <w:rStyle w:val="FontStyle11"/>
          <w:sz w:val="24"/>
          <w:szCs w:val="24"/>
          <w:lang w:val="en-US"/>
        </w:rPr>
        <w:t>V</w:t>
      </w:r>
      <w:r w:rsidRPr="00BB2C45">
        <w:rPr>
          <w:rStyle w:val="FontStyle11"/>
          <w:sz w:val="24"/>
          <w:szCs w:val="24"/>
        </w:rPr>
        <w:t>-</w:t>
      </w:r>
      <w:r w:rsidRPr="00BB2C45">
        <w:rPr>
          <w:rStyle w:val="FontStyle11"/>
          <w:sz w:val="24"/>
          <w:szCs w:val="24"/>
          <w:lang w:val="en-US"/>
        </w:rPr>
        <w:t>IX</w:t>
      </w:r>
      <w:r w:rsidRPr="00BB2C45">
        <w:rPr>
          <w:rStyle w:val="FontStyle11"/>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(с учётом экзаменационного периода). Продолжительность урока - 45 минут.</w:t>
      </w:r>
    </w:p>
    <w:p w:rsidR="00C057FE" w:rsidRPr="00BB2C45" w:rsidRDefault="00C057FE" w:rsidP="00BB2C45">
      <w:pPr>
        <w:pStyle w:val="ac"/>
        <w:rPr>
          <w:rStyle w:val="FontStyle11"/>
          <w:sz w:val="24"/>
          <w:szCs w:val="24"/>
        </w:rPr>
      </w:pPr>
      <w:r w:rsidRPr="00BB2C45">
        <w:rPr>
          <w:rStyle w:val="FontStyle11"/>
          <w:sz w:val="24"/>
          <w:szCs w:val="24"/>
        </w:rPr>
        <w:t>При проведении учебных занятий по учебным предметам «Иностранный язык», «Технология» , а также  «Информатика и ИКТ», «Физика» и «Химия» (во время проведения практических занятий) осуществляется деление классов на две группы в сельских школах при наполняемости - 20 и более человек.</w:t>
      </w:r>
    </w:p>
    <w:p w:rsidR="00C057FE" w:rsidRPr="00BB2C45" w:rsidRDefault="00C057FE" w:rsidP="00BB2C45">
      <w:pPr>
        <w:pStyle w:val="ac"/>
        <w:rPr>
          <w:rStyle w:val="FontStyle11"/>
          <w:sz w:val="24"/>
          <w:szCs w:val="24"/>
        </w:rPr>
      </w:pPr>
      <w:r w:rsidRPr="00BB2C45">
        <w:rPr>
          <w:rStyle w:val="FontStyle11"/>
          <w:sz w:val="24"/>
          <w:szCs w:val="24"/>
        </w:rPr>
        <w:t>Деление классов на две группы также разрешается при проведении занятий по русскому языку (</w:t>
      </w:r>
      <w:r w:rsidRPr="00BB2C45">
        <w:rPr>
          <w:rStyle w:val="FontStyle11"/>
          <w:sz w:val="24"/>
          <w:szCs w:val="24"/>
          <w:lang w:val="en-US"/>
        </w:rPr>
        <w:t>V</w:t>
      </w:r>
      <w:r w:rsidRPr="00BB2C45">
        <w:rPr>
          <w:rStyle w:val="FontStyle11"/>
          <w:sz w:val="24"/>
          <w:szCs w:val="24"/>
        </w:rPr>
        <w:t xml:space="preserve"> -</w:t>
      </w:r>
      <w:r w:rsidRPr="00BB2C45">
        <w:rPr>
          <w:rStyle w:val="FontStyle11"/>
          <w:sz w:val="24"/>
          <w:szCs w:val="24"/>
          <w:lang w:val="en-US"/>
        </w:rPr>
        <w:t>IX</w:t>
      </w:r>
      <w:r w:rsidRPr="00BB2C45">
        <w:rPr>
          <w:rStyle w:val="FontStyle11"/>
          <w:sz w:val="24"/>
          <w:szCs w:val="24"/>
        </w:rPr>
        <w:t xml:space="preserve"> классы) в сельских школах при наполняемости класса 20 и более учащихся.</w:t>
      </w:r>
    </w:p>
    <w:p w:rsidR="00C057FE" w:rsidRPr="00BB2C45" w:rsidRDefault="00C057FE" w:rsidP="00BB2C45">
      <w:pPr>
        <w:pStyle w:val="ac"/>
        <w:rPr>
          <w:rStyle w:val="FontStyle11"/>
          <w:sz w:val="24"/>
          <w:szCs w:val="24"/>
        </w:rPr>
      </w:pPr>
      <w:r w:rsidRPr="00BB2C45">
        <w:rPr>
          <w:rStyle w:val="FontStyle11"/>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C057FE" w:rsidRPr="00BB2C45" w:rsidRDefault="00C057FE" w:rsidP="00BB2C45">
      <w:pPr>
        <w:pStyle w:val="ac"/>
        <w:rPr>
          <w:rStyle w:val="FontStyle11"/>
          <w:sz w:val="24"/>
          <w:szCs w:val="24"/>
        </w:rPr>
      </w:pPr>
      <w:r w:rsidRPr="00BB2C45">
        <w:rPr>
          <w:rStyle w:val="FontStyle11"/>
          <w:sz w:val="24"/>
          <w:szCs w:val="24"/>
        </w:rPr>
        <w:t xml:space="preserve">Учебный предмет «Обществознание» изучается с </w:t>
      </w:r>
      <w:r w:rsidRPr="00BB2C45">
        <w:rPr>
          <w:rStyle w:val="FontStyle11"/>
          <w:sz w:val="24"/>
          <w:szCs w:val="24"/>
          <w:lang w:val="en-US"/>
        </w:rPr>
        <w:t>VI</w:t>
      </w:r>
      <w:r w:rsidRPr="00BB2C45">
        <w:rPr>
          <w:rStyle w:val="FontStyle11"/>
          <w:sz w:val="24"/>
          <w:szCs w:val="24"/>
        </w:rPr>
        <w:t xml:space="preserve"> по </w:t>
      </w:r>
      <w:r w:rsidRPr="00BB2C45">
        <w:rPr>
          <w:rStyle w:val="FontStyle11"/>
          <w:sz w:val="24"/>
          <w:szCs w:val="24"/>
          <w:lang w:val="en-US"/>
        </w:rPr>
        <w:t>IX</w:t>
      </w:r>
      <w:r w:rsidRPr="00BB2C45">
        <w:rPr>
          <w:rStyle w:val="FontStyle11"/>
          <w:sz w:val="24"/>
          <w:szCs w:val="24"/>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C057FE" w:rsidRPr="00BB2C45" w:rsidRDefault="00C057FE" w:rsidP="00BB2C45">
      <w:pPr>
        <w:pStyle w:val="ac"/>
        <w:rPr>
          <w:rStyle w:val="FontStyle11"/>
          <w:sz w:val="24"/>
          <w:szCs w:val="24"/>
        </w:rPr>
      </w:pPr>
      <w:r w:rsidRPr="00BB2C45">
        <w:rPr>
          <w:rStyle w:val="FontStyle11"/>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C057FE" w:rsidRPr="00BB2C45" w:rsidRDefault="00C057FE" w:rsidP="00BB2C45">
      <w:pPr>
        <w:pStyle w:val="ac"/>
        <w:rPr>
          <w:rStyle w:val="FontStyle11"/>
          <w:sz w:val="24"/>
          <w:szCs w:val="24"/>
        </w:rPr>
      </w:pPr>
      <w:r w:rsidRPr="00BB2C45">
        <w:rPr>
          <w:rStyle w:val="FontStyle11"/>
          <w:sz w:val="24"/>
          <w:szCs w:val="24"/>
        </w:rPr>
        <w:t>Учебный предмет «Технология» построен по модульному принципу с учётом возможностей образовательного учреждения для организации предпрофильной подготовки обучающихся.</w:t>
      </w:r>
    </w:p>
    <w:p w:rsidR="00C057FE" w:rsidRDefault="00C057FE" w:rsidP="00BB2C45">
      <w:pPr>
        <w:pStyle w:val="ac"/>
        <w:rPr>
          <w:rStyle w:val="FontStyle11"/>
          <w:sz w:val="24"/>
          <w:szCs w:val="24"/>
        </w:rPr>
      </w:pPr>
      <w:r w:rsidRPr="00BB2C45">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121DBB" w:rsidRPr="00BB2C45" w:rsidRDefault="00121DBB" w:rsidP="00BB2C45">
      <w:pPr>
        <w:pStyle w:val="ac"/>
        <w:rPr>
          <w:rStyle w:val="FontStyle11"/>
          <w:sz w:val="24"/>
          <w:szCs w:val="24"/>
        </w:rPr>
      </w:pPr>
    </w:p>
    <w:p w:rsidR="00C057FE" w:rsidRPr="00BB2C45" w:rsidRDefault="00C057FE" w:rsidP="00BB2C45">
      <w:pPr>
        <w:pStyle w:val="ac"/>
        <w:rPr>
          <w:rFonts w:ascii="Times New Roman" w:hAnsi="Times New Roman"/>
          <w:sz w:val="24"/>
          <w:szCs w:val="24"/>
        </w:rPr>
      </w:pPr>
      <w:r w:rsidRPr="00BB2C45">
        <w:rPr>
          <w:rStyle w:val="FontStyle11"/>
          <w:sz w:val="24"/>
          <w:szCs w:val="24"/>
        </w:rPr>
        <w:lastRenderedPageBreak/>
        <w:t xml:space="preserve">В качестве предметов компонента образовательного учреждения могут изучаться родные языки и родные литературы, программа Детского фонда ООН (ЮНИСЕФ) «Миротворческое образование и формирование толерантности среди детей Северного Кавказа», учебный предмет «История мировых религий» и другие - по усмотрению образовательного учреждения с учётом интересов учащихся и их родителей. </w:t>
      </w: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sectPr w:rsidR="000E0546" w:rsidRPr="00BB2C45" w:rsidSect="00D26445">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F7C"/>
    <w:multiLevelType w:val="hybridMultilevel"/>
    <w:tmpl w:val="F02C707A"/>
    <w:lvl w:ilvl="0" w:tplc="5C98B9F2">
      <w:start w:val="1"/>
      <w:numFmt w:val="decimal"/>
      <w:lvlText w:val="%1."/>
      <w:lvlJc w:val="left"/>
      <w:pPr>
        <w:tabs>
          <w:tab w:val="num" w:pos="720"/>
        </w:tabs>
        <w:ind w:left="720" w:hanging="360"/>
      </w:pPr>
      <w:rPr>
        <w:rFonts w:cs="Times New Roman" w:hint="default"/>
      </w:rPr>
    </w:lvl>
    <w:lvl w:ilvl="1" w:tplc="08867BDC">
      <w:numFmt w:val="none"/>
      <w:lvlText w:val=""/>
      <w:lvlJc w:val="left"/>
      <w:pPr>
        <w:tabs>
          <w:tab w:val="num" w:pos="360"/>
        </w:tabs>
      </w:pPr>
      <w:rPr>
        <w:rFonts w:cs="Times New Roman"/>
      </w:rPr>
    </w:lvl>
    <w:lvl w:ilvl="2" w:tplc="2904CCF6">
      <w:numFmt w:val="none"/>
      <w:lvlText w:val=""/>
      <w:lvlJc w:val="left"/>
      <w:pPr>
        <w:tabs>
          <w:tab w:val="num" w:pos="360"/>
        </w:tabs>
      </w:pPr>
      <w:rPr>
        <w:rFonts w:cs="Times New Roman"/>
      </w:rPr>
    </w:lvl>
    <w:lvl w:ilvl="3" w:tplc="6D667E98">
      <w:numFmt w:val="none"/>
      <w:lvlText w:val=""/>
      <w:lvlJc w:val="left"/>
      <w:pPr>
        <w:tabs>
          <w:tab w:val="num" w:pos="360"/>
        </w:tabs>
      </w:pPr>
      <w:rPr>
        <w:rFonts w:cs="Times New Roman"/>
      </w:rPr>
    </w:lvl>
    <w:lvl w:ilvl="4" w:tplc="F0DA6E58">
      <w:numFmt w:val="none"/>
      <w:lvlText w:val=""/>
      <w:lvlJc w:val="left"/>
      <w:pPr>
        <w:tabs>
          <w:tab w:val="num" w:pos="360"/>
        </w:tabs>
      </w:pPr>
      <w:rPr>
        <w:rFonts w:cs="Times New Roman"/>
      </w:rPr>
    </w:lvl>
    <w:lvl w:ilvl="5" w:tplc="C8EC96C8">
      <w:numFmt w:val="none"/>
      <w:lvlText w:val=""/>
      <w:lvlJc w:val="left"/>
      <w:pPr>
        <w:tabs>
          <w:tab w:val="num" w:pos="360"/>
        </w:tabs>
      </w:pPr>
      <w:rPr>
        <w:rFonts w:cs="Times New Roman"/>
      </w:rPr>
    </w:lvl>
    <w:lvl w:ilvl="6" w:tplc="E826838C">
      <w:numFmt w:val="none"/>
      <w:lvlText w:val=""/>
      <w:lvlJc w:val="left"/>
      <w:pPr>
        <w:tabs>
          <w:tab w:val="num" w:pos="360"/>
        </w:tabs>
      </w:pPr>
      <w:rPr>
        <w:rFonts w:cs="Times New Roman"/>
      </w:rPr>
    </w:lvl>
    <w:lvl w:ilvl="7" w:tplc="11FC3EF4">
      <w:numFmt w:val="none"/>
      <w:lvlText w:val=""/>
      <w:lvlJc w:val="left"/>
      <w:pPr>
        <w:tabs>
          <w:tab w:val="num" w:pos="360"/>
        </w:tabs>
      </w:pPr>
      <w:rPr>
        <w:rFonts w:cs="Times New Roman"/>
      </w:rPr>
    </w:lvl>
    <w:lvl w:ilvl="8" w:tplc="60B8064E">
      <w:numFmt w:val="none"/>
      <w:lvlText w:val=""/>
      <w:lvlJc w:val="left"/>
      <w:pPr>
        <w:tabs>
          <w:tab w:val="num" w:pos="360"/>
        </w:tabs>
      </w:pPr>
      <w:rPr>
        <w:rFonts w:cs="Times New Roman"/>
      </w:rPr>
    </w:lvl>
  </w:abstractNum>
  <w:abstractNum w:abstractNumId="1">
    <w:nsid w:val="09CE509B"/>
    <w:multiLevelType w:val="hybridMultilevel"/>
    <w:tmpl w:val="78A0F79A"/>
    <w:lvl w:ilvl="0" w:tplc="5416579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
    <w:nsid w:val="0F957E30"/>
    <w:multiLevelType w:val="hybridMultilevel"/>
    <w:tmpl w:val="23B8AE44"/>
    <w:lvl w:ilvl="0" w:tplc="0E30AF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11F507FA"/>
    <w:multiLevelType w:val="hybridMultilevel"/>
    <w:tmpl w:val="2D4AD11E"/>
    <w:lvl w:ilvl="0" w:tplc="27149ED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18D852FB"/>
    <w:multiLevelType w:val="hybridMultilevel"/>
    <w:tmpl w:val="BF4419FC"/>
    <w:lvl w:ilvl="0" w:tplc="9C42FC2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27B74344"/>
    <w:multiLevelType w:val="hybridMultilevel"/>
    <w:tmpl w:val="419EB73A"/>
    <w:lvl w:ilvl="0" w:tplc="24400BA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6">
    <w:nsid w:val="2A5A67F5"/>
    <w:multiLevelType w:val="hybridMultilevel"/>
    <w:tmpl w:val="BEE01C94"/>
    <w:lvl w:ilvl="0" w:tplc="6DB095D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7">
    <w:nsid w:val="347121E2"/>
    <w:multiLevelType w:val="multilevel"/>
    <w:tmpl w:val="372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A00BE"/>
    <w:multiLevelType w:val="multilevel"/>
    <w:tmpl w:val="B5B2F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715A0"/>
    <w:multiLevelType w:val="hybridMultilevel"/>
    <w:tmpl w:val="DCE6E0EA"/>
    <w:lvl w:ilvl="0" w:tplc="46E4166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0">
    <w:nsid w:val="47873CCF"/>
    <w:multiLevelType w:val="multilevel"/>
    <w:tmpl w:val="17161806"/>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BC80484"/>
    <w:multiLevelType w:val="hybridMultilevel"/>
    <w:tmpl w:val="3E36E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214C71"/>
    <w:multiLevelType w:val="hybridMultilevel"/>
    <w:tmpl w:val="845A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D66DC5"/>
    <w:multiLevelType w:val="multilevel"/>
    <w:tmpl w:val="C9D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A0DDA"/>
    <w:multiLevelType w:val="hybridMultilevel"/>
    <w:tmpl w:val="97CA9A3A"/>
    <w:lvl w:ilvl="0" w:tplc="256C12F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7"/>
  </w:num>
  <w:num w:numId="2">
    <w:abstractNumId w:val="8"/>
  </w:num>
  <w:num w:numId="3">
    <w:abstractNumId w:val="13"/>
  </w:num>
  <w:num w:numId="4">
    <w:abstractNumId w:val="0"/>
  </w:num>
  <w:num w:numId="5">
    <w:abstractNumId w:val="14"/>
  </w:num>
  <w:num w:numId="6">
    <w:abstractNumId w:val="3"/>
  </w:num>
  <w:num w:numId="7">
    <w:abstractNumId w:val="1"/>
  </w:num>
  <w:num w:numId="8">
    <w:abstractNumId w:val="4"/>
  </w:num>
  <w:num w:numId="9">
    <w:abstractNumId w:val="5"/>
  </w:num>
  <w:num w:numId="10">
    <w:abstractNumId w:val="9"/>
  </w:num>
  <w:num w:numId="11">
    <w:abstractNumId w:val="2"/>
  </w:num>
  <w:num w:numId="12">
    <w:abstractNumId w:val="6"/>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8A3"/>
    <w:rsid w:val="000125F7"/>
    <w:rsid w:val="00020181"/>
    <w:rsid w:val="00025D3E"/>
    <w:rsid w:val="00032D57"/>
    <w:rsid w:val="00034142"/>
    <w:rsid w:val="00045AD5"/>
    <w:rsid w:val="0006072B"/>
    <w:rsid w:val="00062686"/>
    <w:rsid w:val="0006636D"/>
    <w:rsid w:val="00072CF1"/>
    <w:rsid w:val="00072D63"/>
    <w:rsid w:val="00076A88"/>
    <w:rsid w:val="00087F91"/>
    <w:rsid w:val="00094CC3"/>
    <w:rsid w:val="000C4653"/>
    <w:rsid w:val="000D38A3"/>
    <w:rsid w:val="000D39D3"/>
    <w:rsid w:val="000E0546"/>
    <w:rsid w:val="000E097E"/>
    <w:rsid w:val="000F5650"/>
    <w:rsid w:val="000F5824"/>
    <w:rsid w:val="000F7196"/>
    <w:rsid w:val="00101DBF"/>
    <w:rsid w:val="00104EB3"/>
    <w:rsid w:val="00106295"/>
    <w:rsid w:val="00121DBB"/>
    <w:rsid w:val="0012646A"/>
    <w:rsid w:val="001313D6"/>
    <w:rsid w:val="001406FA"/>
    <w:rsid w:val="00143127"/>
    <w:rsid w:val="00145E17"/>
    <w:rsid w:val="00153262"/>
    <w:rsid w:val="001567E6"/>
    <w:rsid w:val="00164D20"/>
    <w:rsid w:val="001721D4"/>
    <w:rsid w:val="001763E4"/>
    <w:rsid w:val="001808B8"/>
    <w:rsid w:val="00193937"/>
    <w:rsid w:val="001A29F4"/>
    <w:rsid w:val="001A4144"/>
    <w:rsid w:val="001A564D"/>
    <w:rsid w:val="001A5A20"/>
    <w:rsid w:val="001A5E76"/>
    <w:rsid w:val="001A7CAF"/>
    <w:rsid w:val="001E3EDC"/>
    <w:rsid w:val="001E5FB9"/>
    <w:rsid w:val="001F5315"/>
    <w:rsid w:val="00203948"/>
    <w:rsid w:val="00210EA1"/>
    <w:rsid w:val="00226D85"/>
    <w:rsid w:val="002457FE"/>
    <w:rsid w:val="0025309C"/>
    <w:rsid w:val="00255CF3"/>
    <w:rsid w:val="00261819"/>
    <w:rsid w:val="00262DD7"/>
    <w:rsid w:val="00265D56"/>
    <w:rsid w:val="00270617"/>
    <w:rsid w:val="002716EC"/>
    <w:rsid w:val="00274FB6"/>
    <w:rsid w:val="00292343"/>
    <w:rsid w:val="00297411"/>
    <w:rsid w:val="002977B6"/>
    <w:rsid w:val="002A0A05"/>
    <w:rsid w:val="002A1F29"/>
    <w:rsid w:val="002A61D8"/>
    <w:rsid w:val="002B405D"/>
    <w:rsid w:val="002B5441"/>
    <w:rsid w:val="002C41B1"/>
    <w:rsid w:val="002C7AF1"/>
    <w:rsid w:val="002D4027"/>
    <w:rsid w:val="002E50E8"/>
    <w:rsid w:val="003115E7"/>
    <w:rsid w:val="003143CA"/>
    <w:rsid w:val="0031478C"/>
    <w:rsid w:val="003206DA"/>
    <w:rsid w:val="00322C7E"/>
    <w:rsid w:val="00327194"/>
    <w:rsid w:val="00332919"/>
    <w:rsid w:val="00332D6C"/>
    <w:rsid w:val="0033306D"/>
    <w:rsid w:val="00334702"/>
    <w:rsid w:val="0033557E"/>
    <w:rsid w:val="00336926"/>
    <w:rsid w:val="00351D03"/>
    <w:rsid w:val="003651A6"/>
    <w:rsid w:val="00365C11"/>
    <w:rsid w:val="00367716"/>
    <w:rsid w:val="003706F5"/>
    <w:rsid w:val="00380762"/>
    <w:rsid w:val="00385391"/>
    <w:rsid w:val="00391667"/>
    <w:rsid w:val="003A02E7"/>
    <w:rsid w:val="003B2350"/>
    <w:rsid w:val="003D12FE"/>
    <w:rsid w:val="003D51EB"/>
    <w:rsid w:val="003E4C0D"/>
    <w:rsid w:val="00425FD6"/>
    <w:rsid w:val="00432596"/>
    <w:rsid w:val="0043471F"/>
    <w:rsid w:val="004412FE"/>
    <w:rsid w:val="00444E76"/>
    <w:rsid w:val="0045257C"/>
    <w:rsid w:val="0045598C"/>
    <w:rsid w:val="00460728"/>
    <w:rsid w:val="00465000"/>
    <w:rsid w:val="00475A91"/>
    <w:rsid w:val="00481572"/>
    <w:rsid w:val="00492C17"/>
    <w:rsid w:val="00494D2D"/>
    <w:rsid w:val="004A0EB7"/>
    <w:rsid w:val="004A71BB"/>
    <w:rsid w:val="004B090E"/>
    <w:rsid w:val="004B209D"/>
    <w:rsid w:val="004C1363"/>
    <w:rsid w:val="004C5969"/>
    <w:rsid w:val="004E1862"/>
    <w:rsid w:val="004F122E"/>
    <w:rsid w:val="004F68EE"/>
    <w:rsid w:val="0051061E"/>
    <w:rsid w:val="0051652F"/>
    <w:rsid w:val="00516A1E"/>
    <w:rsid w:val="00516E3C"/>
    <w:rsid w:val="00532C38"/>
    <w:rsid w:val="005471BB"/>
    <w:rsid w:val="0054737C"/>
    <w:rsid w:val="005503C8"/>
    <w:rsid w:val="005511D7"/>
    <w:rsid w:val="00552024"/>
    <w:rsid w:val="0056498C"/>
    <w:rsid w:val="00570F2D"/>
    <w:rsid w:val="005711A7"/>
    <w:rsid w:val="005805C4"/>
    <w:rsid w:val="0058260E"/>
    <w:rsid w:val="00586499"/>
    <w:rsid w:val="00587B72"/>
    <w:rsid w:val="005962B7"/>
    <w:rsid w:val="005A442B"/>
    <w:rsid w:val="005B4F29"/>
    <w:rsid w:val="005B655F"/>
    <w:rsid w:val="005C0450"/>
    <w:rsid w:val="005C09FC"/>
    <w:rsid w:val="005C52E2"/>
    <w:rsid w:val="005D5CFE"/>
    <w:rsid w:val="005E407B"/>
    <w:rsid w:val="005E580C"/>
    <w:rsid w:val="005F52CA"/>
    <w:rsid w:val="00603478"/>
    <w:rsid w:val="006330A6"/>
    <w:rsid w:val="006444A8"/>
    <w:rsid w:val="00645060"/>
    <w:rsid w:val="00646212"/>
    <w:rsid w:val="0068091D"/>
    <w:rsid w:val="006A4E44"/>
    <w:rsid w:val="006A763C"/>
    <w:rsid w:val="006B7379"/>
    <w:rsid w:val="006C354D"/>
    <w:rsid w:val="006C5773"/>
    <w:rsid w:val="006D638A"/>
    <w:rsid w:val="006D7963"/>
    <w:rsid w:val="006E0C6E"/>
    <w:rsid w:val="006E459D"/>
    <w:rsid w:val="006F3B6D"/>
    <w:rsid w:val="006F3CE2"/>
    <w:rsid w:val="00710DD6"/>
    <w:rsid w:val="0071689C"/>
    <w:rsid w:val="00720403"/>
    <w:rsid w:val="00724801"/>
    <w:rsid w:val="00725406"/>
    <w:rsid w:val="00734007"/>
    <w:rsid w:val="007344E4"/>
    <w:rsid w:val="0073527C"/>
    <w:rsid w:val="0073579C"/>
    <w:rsid w:val="007516AC"/>
    <w:rsid w:val="00761F85"/>
    <w:rsid w:val="007637B5"/>
    <w:rsid w:val="00766E72"/>
    <w:rsid w:val="00772A3C"/>
    <w:rsid w:val="00774A69"/>
    <w:rsid w:val="00783BEC"/>
    <w:rsid w:val="00783E7D"/>
    <w:rsid w:val="007845E6"/>
    <w:rsid w:val="0079460C"/>
    <w:rsid w:val="00797A9C"/>
    <w:rsid w:val="00797BEB"/>
    <w:rsid w:val="007A010C"/>
    <w:rsid w:val="007A4F1F"/>
    <w:rsid w:val="007A750B"/>
    <w:rsid w:val="007B4C78"/>
    <w:rsid w:val="007C1636"/>
    <w:rsid w:val="007E0B3E"/>
    <w:rsid w:val="007E38DE"/>
    <w:rsid w:val="007E3A27"/>
    <w:rsid w:val="007E6F81"/>
    <w:rsid w:val="007F0669"/>
    <w:rsid w:val="007F4550"/>
    <w:rsid w:val="007F519A"/>
    <w:rsid w:val="0080391B"/>
    <w:rsid w:val="0083629D"/>
    <w:rsid w:val="0084177B"/>
    <w:rsid w:val="00842638"/>
    <w:rsid w:val="00855A3F"/>
    <w:rsid w:val="0085758E"/>
    <w:rsid w:val="0086715A"/>
    <w:rsid w:val="008702F5"/>
    <w:rsid w:val="00874F8D"/>
    <w:rsid w:val="00897F8E"/>
    <w:rsid w:val="008A665C"/>
    <w:rsid w:val="008C2623"/>
    <w:rsid w:val="008C6693"/>
    <w:rsid w:val="008D06B5"/>
    <w:rsid w:val="008D1E1D"/>
    <w:rsid w:val="008E1A6F"/>
    <w:rsid w:val="008E772C"/>
    <w:rsid w:val="008F3793"/>
    <w:rsid w:val="00903B50"/>
    <w:rsid w:val="00906041"/>
    <w:rsid w:val="0091174E"/>
    <w:rsid w:val="009138D4"/>
    <w:rsid w:val="009146B6"/>
    <w:rsid w:val="00917D20"/>
    <w:rsid w:val="00926480"/>
    <w:rsid w:val="00931553"/>
    <w:rsid w:val="00931AAA"/>
    <w:rsid w:val="00932535"/>
    <w:rsid w:val="00935C69"/>
    <w:rsid w:val="00950062"/>
    <w:rsid w:val="00956829"/>
    <w:rsid w:val="0096257D"/>
    <w:rsid w:val="00964865"/>
    <w:rsid w:val="00965C8B"/>
    <w:rsid w:val="00966490"/>
    <w:rsid w:val="00967981"/>
    <w:rsid w:val="00972A6C"/>
    <w:rsid w:val="00974C8D"/>
    <w:rsid w:val="00990EBD"/>
    <w:rsid w:val="00991D3B"/>
    <w:rsid w:val="009A1D0E"/>
    <w:rsid w:val="009A6ED0"/>
    <w:rsid w:val="009B5ECA"/>
    <w:rsid w:val="009C3D71"/>
    <w:rsid w:val="009D448E"/>
    <w:rsid w:val="009E06E1"/>
    <w:rsid w:val="00A0010D"/>
    <w:rsid w:val="00A02663"/>
    <w:rsid w:val="00A038FB"/>
    <w:rsid w:val="00A44CB3"/>
    <w:rsid w:val="00A50B2B"/>
    <w:rsid w:val="00A51784"/>
    <w:rsid w:val="00A518E8"/>
    <w:rsid w:val="00A70AC5"/>
    <w:rsid w:val="00A916B1"/>
    <w:rsid w:val="00A93CE8"/>
    <w:rsid w:val="00AA1BFB"/>
    <w:rsid w:val="00AA6B6E"/>
    <w:rsid w:val="00AB1A17"/>
    <w:rsid w:val="00AC35D9"/>
    <w:rsid w:val="00AC43BA"/>
    <w:rsid w:val="00AD0E03"/>
    <w:rsid w:val="00AD47C1"/>
    <w:rsid w:val="00AE389B"/>
    <w:rsid w:val="00AE5218"/>
    <w:rsid w:val="00AF0696"/>
    <w:rsid w:val="00AF0C40"/>
    <w:rsid w:val="00AF4EB9"/>
    <w:rsid w:val="00AF5CC2"/>
    <w:rsid w:val="00AF6CA5"/>
    <w:rsid w:val="00B06C5F"/>
    <w:rsid w:val="00B074ED"/>
    <w:rsid w:val="00B11959"/>
    <w:rsid w:val="00B2439C"/>
    <w:rsid w:val="00B2706E"/>
    <w:rsid w:val="00B314E8"/>
    <w:rsid w:val="00B505A2"/>
    <w:rsid w:val="00B515F1"/>
    <w:rsid w:val="00B548C6"/>
    <w:rsid w:val="00B62078"/>
    <w:rsid w:val="00B624FB"/>
    <w:rsid w:val="00B77765"/>
    <w:rsid w:val="00B833F8"/>
    <w:rsid w:val="00B966EC"/>
    <w:rsid w:val="00BA2338"/>
    <w:rsid w:val="00BA3338"/>
    <w:rsid w:val="00BA48D1"/>
    <w:rsid w:val="00BB1A8C"/>
    <w:rsid w:val="00BB2C45"/>
    <w:rsid w:val="00BB35D8"/>
    <w:rsid w:val="00BB4CC6"/>
    <w:rsid w:val="00BC057D"/>
    <w:rsid w:val="00BC0C31"/>
    <w:rsid w:val="00BC70B3"/>
    <w:rsid w:val="00BC7442"/>
    <w:rsid w:val="00BC7AC0"/>
    <w:rsid w:val="00BD3833"/>
    <w:rsid w:val="00BD64A6"/>
    <w:rsid w:val="00BF26B0"/>
    <w:rsid w:val="00BF63A1"/>
    <w:rsid w:val="00C03BEB"/>
    <w:rsid w:val="00C057FE"/>
    <w:rsid w:val="00C13102"/>
    <w:rsid w:val="00C2266B"/>
    <w:rsid w:val="00C2396F"/>
    <w:rsid w:val="00C31731"/>
    <w:rsid w:val="00C322E1"/>
    <w:rsid w:val="00C457C4"/>
    <w:rsid w:val="00C5266B"/>
    <w:rsid w:val="00C54469"/>
    <w:rsid w:val="00C546EA"/>
    <w:rsid w:val="00C61A5A"/>
    <w:rsid w:val="00C63A10"/>
    <w:rsid w:val="00C6449A"/>
    <w:rsid w:val="00C70499"/>
    <w:rsid w:val="00C710CB"/>
    <w:rsid w:val="00C8021A"/>
    <w:rsid w:val="00C8371C"/>
    <w:rsid w:val="00C91542"/>
    <w:rsid w:val="00C948B8"/>
    <w:rsid w:val="00C94E86"/>
    <w:rsid w:val="00CA16EE"/>
    <w:rsid w:val="00CA70C9"/>
    <w:rsid w:val="00CB2C5C"/>
    <w:rsid w:val="00CC20CD"/>
    <w:rsid w:val="00CD5984"/>
    <w:rsid w:val="00CF1979"/>
    <w:rsid w:val="00CF2781"/>
    <w:rsid w:val="00CF58CD"/>
    <w:rsid w:val="00CF6EFC"/>
    <w:rsid w:val="00D06DBE"/>
    <w:rsid w:val="00D07B3A"/>
    <w:rsid w:val="00D105E5"/>
    <w:rsid w:val="00D108E8"/>
    <w:rsid w:val="00D14771"/>
    <w:rsid w:val="00D15FC5"/>
    <w:rsid w:val="00D22360"/>
    <w:rsid w:val="00D23AEB"/>
    <w:rsid w:val="00D26445"/>
    <w:rsid w:val="00D36600"/>
    <w:rsid w:val="00D434BF"/>
    <w:rsid w:val="00D51240"/>
    <w:rsid w:val="00D5556B"/>
    <w:rsid w:val="00D60702"/>
    <w:rsid w:val="00D60E7A"/>
    <w:rsid w:val="00D64497"/>
    <w:rsid w:val="00D6770B"/>
    <w:rsid w:val="00D72111"/>
    <w:rsid w:val="00D87A63"/>
    <w:rsid w:val="00D87C88"/>
    <w:rsid w:val="00D918AC"/>
    <w:rsid w:val="00D95FAC"/>
    <w:rsid w:val="00DA078F"/>
    <w:rsid w:val="00DA72F0"/>
    <w:rsid w:val="00DC12A5"/>
    <w:rsid w:val="00DC5A54"/>
    <w:rsid w:val="00DD6588"/>
    <w:rsid w:val="00DD7673"/>
    <w:rsid w:val="00DF3069"/>
    <w:rsid w:val="00E00668"/>
    <w:rsid w:val="00E01972"/>
    <w:rsid w:val="00E10112"/>
    <w:rsid w:val="00E109ED"/>
    <w:rsid w:val="00E212B3"/>
    <w:rsid w:val="00E23C13"/>
    <w:rsid w:val="00E26ED6"/>
    <w:rsid w:val="00E37CAE"/>
    <w:rsid w:val="00E41CB0"/>
    <w:rsid w:val="00E51273"/>
    <w:rsid w:val="00E52E32"/>
    <w:rsid w:val="00E5514C"/>
    <w:rsid w:val="00E6101D"/>
    <w:rsid w:val="00E61B00"/>
    <w:rsid w:val="00E70A59"/>
    <w:rsid w:val="00E75853"/>
    <w:rsid w:val="00E81A7D"/>
    <w:rsid w:val="00E843BF"/>
    <w:rsid w:val="00EA5F10"/>
    <w:rsid w:val="00EB4405"/>
    <w:rsid w:val="00ED06B1"/>
    <w:rsid w:val="00ED322B"/>
    <w:rsid w:val="00ED3762"/>
    <w:rsid w:val="00EF0C6C"/>
    <w:rsid w:val="00EF5C30"/>
    <w:rsid w:val="00EF64DE"/>
    <w:rsid w:val="00EF6DC9"/>
    <w:rsid w:val="00F005BB"/>
    <w:rsid w:val="00F00761"/>
    <w:rsid w:val="00F01C9B"/>
    <w:rsid w:val="00F07773"/>
    <w:rsid w:val="00F14ADF"/>
    <w:rsid w:val="00F166AC"/>
    <w:rsid w:val="00F27CFF"/>
    <w:rsid w:val="00F35FCC"/>
    <w:rsid w:val="00F43D45"/>
    <w:rsid w:val="00F50644"/>
    <w:rsid w:val="00F514A2"/>
    <w:rsid w:val="00F526E5"/>
    <w:rsid w:val="00F53EDA"/>
    <w:rsid w:val="00F67277"/>
    <w:rsid w:val="00F70887"/>
    <w:rsid w:val="00F752CB"/>
    <w:rsid w:val="00F8268A"/>
    <w:rsid w:val="00F90CCB"/>
    <w:rsid w:val="00F940ED"/>
    <w:rsid w:val="00FA0669"/>
    <w:rsid w:val="00FA3D0E"/>
    <w:rsid w:val="00FA6944"/>
    <w:rsid w:val="00FC0AFD"/>
    <w:rsid w:val="00FD2C4F"/>
    <w:rsid w:val="00FD6EA0"/>
    <w:rsid w:val="00FE0490"/>
    <w:rsid w:val="00FE2885"/>
    <w:rsid w:val="00FF4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BE"/>
    <w:pPr>
      <w:spacing w:after="200" w:line="276" w:lineRule="auto"/>
    </w:pPr>
    <w:rPr>
      <w:sz w:val="22"/>
      <w:szCs w:val="22"/>
      <w:lang w:eastAsia="en-US"/>
    </w:rPr>
  </w:style>
  <w:style w:type="paragraph" w:styleId="1">
    <w:name w:val="heading 1"/>
    <w:basedOn w:val="a"/>
    <w:next w:val="a"/>
    <w:link w:val="10"/>
    <w:uiPriority w:val="99"/>
    <w:qFormat/>
    <w:locked/>
    <w:rsid w:val="004559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1A29F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E70A59"/>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D72111"/>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1F85"/>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DA078F"/>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7F519A"/>
    <w:rPr>
      <w:rFonts w:ascii="Cambria" w:hAnsi="Cambria" w:cs="Times New Roman"/>
      <w:b/>
      <w:bCs/>
      <w:sz w:val="26"/>
      <w:szCs w:val="26"/>
      <w:lang w:eastAsia="en-US"/>
    </w:rPr>
  </w:style>
  <w:style w:type="character" w:customStyle="1" w:styleId="40">
    <w:name w:val="Заголовок 4 Знак"/>
    <w:link w:val="4"/>
    <w:uiPriority w:val="99"/>
    <w:semiHidden/>
    <w:locked/>
    <w:rsid w:val="00153262"/>
    <w:rPr>
      <w:rFonts w:ascii="Calibri" w:hAnsi="Calibri" w:cs="Times New Roman"/>
      <w:b/>
      <w:bCs/>
      <w:sz w:val="28"/>
      <w:szCs w:val="28"/>
      <w:lang w:eastAsia="en-US"/>
    </w:rPr>
  </w:style>
  <w:style w:type="character" w:styleId="a3">
    <w:name w:val="Hyperlink"/>
    <w:uiPriority w:val="99"/>
    <w:rsid w:val="004E1862"/>
    <w:rPr>
      <w:rFonts w:cs="Times New Roman"/>
      <w:color w:val="0000FF"/>
      <w:u w:val="single"/>
    </w:rPr>
  </w:style>
  <w:style w:type="paragraph" w:styleId="a4">
    <w:name w:val="Balloon Text"/>
    <w:basedOn w:val="a"/>
    <w:link w:val="a5"/>
    <w:uiPriority w:val="99"/>
    <w:semiHidden/>
    <w:rsid w:val="001313D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313D6"/>
    <w:rPr>
      <w:rFonts w:ascii="Tahoma" w:hAnsi="Tahoma" w:cs="Tahoma"/>
      <w:sz w:val="16"/>
      <w:szCs w:val="16"/>
    </w:rPr>
  </w:style>
  <w:style w:type="paragraph" w:styleId="a6">
    <w:name w:val="List Paragraph"/>
    <w:basedOn w:val="a"/>
    <w:uiPriority w:val="99"/>
    <w:qFormat/>
    <w:rsid w:val="001406FA"/>
    <w:pPr>
      <w:ind w:left="720"/>
      <w:contextualSpacing/>
    </w:pPr>
  </w:style>
  <w:style w:type="table" w:styleId="a7">
    <w:name w:val="Table Grid"/>
    <w:basedOn w:val="a1"/>
    <w:uiPriority w:val="99"/>
    <w:locked/>
    <w:rsid w:val="001A564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7211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72111"/>
    <w:rPr>
      <w:rFonts w:cs="Times New Roman"/>
    </w:rPr>
  </w:style>
  <w:style w:type="character" w:customStyle="1" w:styleId="butback">
    <w:name w:val="butback"/>
    <w:uiPriority w:val="99"/>
    <w:rsid w:val="001A29F4"/>
    <w:rPr>
      <w:rFonts w:cs="Times New Roman"/>
    </w:rPr>
  </w:style>
  <w:style w:type="character" w:customStyle="1" w:styleId="submenu-table">
    <w:name w:val="submenu-table"/>
    <w:uiPriority w:val="99"/>
    <w:rsid w:val="001A29F4"/>
    <w:rPr>
      <w:rFonts w:cs="Times New Roman"/>
    </w:rPr>
  </w:style>
  <w:style w:type="character" w:styleId="a9">
    <w:name w:val="Strong"/>
    <w:uiPriority w:val="99"/>
    <w:qFormat/>
    <w:locked/>
    <w:rsid w:val="00EA5F10"/>
    <w:rPr>
      <w:rFonts w:cs="Times New Roman"/>
      <w:b/>
      <w:bCs/>
    </w:rPr>
  </w:style>
  <w:style w:type="paragraph" w:customStyle="1" w:styleId="msonospacing0">
    <w:name w:val="msonospacing"/>
    <w:basedOn w:val="a"/>
    <w:uiPriority w:val="99"/>
    <w:rsid w:val="003115E7"/>
    <w:pPr>
      <w:spacing w:before="100" w:beforeAutospacing="1" w:after="100" w:afterAutospacing="1" w:line="240" w:lineRule="auto"/>
    </w:pPr>
    <w:rPr>
      <w:rFonts w:ascii="Times New Roman" w:hAnsi="Times New Roman"/>
      <w:sz w:val="24"/>
      <w:szCs w:val="24"/>
      <w:lang w:eastAsia="ru-RU"/>
    </w:rPr>
  </w:style>
  <w:style w:type="paragraph" w:styleId="aa">
    <w:name w:val="Title"/>
    <w:basedOn w:val="a"/>
    <w:link w:val="ab"/>
    <w:uiPriority w:val="10"/>
    <w:qFormat/>
    <w:locked/>
    <w:rsid w:val="00C61A5A"/>
    <w:pPr>
      <w:spacing w:before="100" w:beforeAutospacing="1" w:after="100" w:afterAutospacing="1" w:line="240" w:lineRule="auto"/>
    </w:pPr>
    <w:rPr>
      <w:rFonts w:ascii="Times New Roman" w:hAnsi="Times New Roman"/>
      <w:sz w:val="24"/>
      <w:szCs w:val="24"/>
      <w:lang w:eastAsia="ru-RU"/>
    </w:rPr>
  </w:style>
  <w:style w:type="character" w:customStyle="1" w:styleId="ab">
    <w:name w:val="Название Знак"/>
    <w:link w:val="aa"/>
    <w:uiPriority w:val="10"/>
    <w:locked/>
    <w:rsid w:val="004F122E"/>
    <w:rPr>
      <w:rFonts w:ascii="Cambria" w:hAnsi="Cambria" w:cs="Times New Roman"/>
      <w:b/>
      <w:bCs/>
      <w:kern w:val="28"/>
      <w:sz w:val="32"/>
      <w:szCs w:val="32"/>
      <w:lang w:eastAsia="en-US"/>
    </w:rPr>
  </w:style>
  <w:style w:type="paragraph" w:customStyle="1" w:styleId="Style6">
    <w:name w:val="Style6"/>
    <w:basedOn w:val="a"/>
    <w:rsid w:val="00C63A10"/>
    <w:pPr>
      <w:widowControl w:val="0"/>
      <w:autoSpaceDE w:val="0"/>
      <w:autoSpaceDN w:val="0"/>
      <w:adjustRightInd w:val="0"/>
      <w:spacing w:after="0" w:line="325" w:lineRule="exact"/>
      <w:ind w:firstLine="542"/>
      <w:jc w:val="both"/>
    </w:pPr>
    <w:rPr>
      <w:rFonts w:ascii="Times New Roman" w:eastAsia="Times New Roman" w:hAnsi="Times New Roman"/>
      <w:sz w:val="24"/>
      <w:szCs w:val="24"/>
      <w:lang w:eastAsia="ru-RU"/>
    </w:rPr>
  </w:style>
  <w:style w:type="character" w:customStyle="1" w:styleId="FontStyle13">
    <w:name w:val="Font Style13"/>
    <w:rsid w:val="00C63A10"/>
    <w:rPr>
      <w:rFonts w:ascii="Times New Roman" w:hAnsi="Times New Roman"/>
      <w:sz w:val="26"/>
    </w:rPr>
  </w:style>
  <w:style w:type="paragraph" w:customStyle="1" w:styleId="Style1">
    <w:name w:val="Style1"/>
    <w:basedOn w:val="a"/>
    <w:rsid w:val="00C63A10"/>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character" w:customStyle="1" w:styleId="FontStyle11">
    <w:name w:val="Font Style11"/>
    <w:rsid w:val="00C63A10"/>
    <w:rPr>
      <w:rFonts w:ascii="Times New Roman" w:hAnsi="Times New Roman"/>
      <w:sz w:val="26"/>
    </w:rPr>
  </w:style>
  <w:style w:type="paragraph" w:styleId="ac">
    <w:name w:val="No Spacing"/>
    <w:uiPriority w:val="1"/>
    <w:qFormat/>
    <w:rsid w:val="00CF6EFC"/>
    <w:rPr>
      <w:sz w:val="22"/>
      <w:szCs w:val="22"/>
      <w:lang w:eastAsia="en-US"/>
    </w:rPr>
  </w:style>
  <w:style w:type="character" w:styleId="ad">
    <w:name w:val="Intense Reference"/>
    <w:uiPriority w:val="32"/>
    <w:qFormat/>
    <w:rsid w:val="00FD2C4F"/>
    <w:rPr>
      <w:rFonts w:cs="Times New Roman"/>
      <w:b/>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50892">
      <w:marLeft w:val="0"/>
      <w:marRight w:val="0"/>
      <w:marTop w:val="0"/>
      <w:marBottom w:val="0"/>
      <w:divBdr>
        <w:top w:val="none" w:sz="0" w:space="0" w:color="auto"/>
        <w:left w:val="none" w:sz="0" w:space="0" w:color="auto"/>
        <w:bottom w:val="none" w:sz="0" w:space="0" w:color="auto"/>
        <w:right w:val="none" w:sz="0" w:space="0" w:color="auto"/>
      </w:divBdr>
    </w:div>
    <w:div w:id="173150893">
      <w:marLeft w:val="0"/>
      <w:marRight w:val="0"/>
      <w:marTop w:val="0"/>
      <w:marBottom w:val="0"/>
      <w:divBdr>
        <w:top w:val="none" w:sz="0" w:space="0" w:color="auto"/>
        <w:left w:val="none" w:sz="0" w:space="0" w:color="auto"/>
        <w:bottom w:val="none" w:sz="0" w:space="0" w:color="auto"/>
        <w:right w:val="none" w:sz="0" w:space="0" w:color="auto"/>
      </w:divBdr>
    </w:div>
    <w:div w:id="173150894">
      <w:marLeft w:val="0"/>
      <w:marRight w:val="0"/>
      <w:marTop w:val="0"/>
      <w:marBottom w:val="0"/>
      <w:divBdr>
        <w:top w:val="none" w:sz="0" w:space="0" w:color="auto"/>
        <w:left w:val="none" w:sz="0" w:space="0" w:color="auto"/>
        <w:bottom w:val="none" w:sz="0" w:space="0" w:color="auto"/>
        <w:right w:val="none" w:sz="0" w:space="0" w:color="auto"/>
      </w:divBdr>
      <w:divsChild>
        <w:div w:id="173150974">
          <w:marLeft w:val="0"/>
          <w:marRight w:val="0"/>
          <w:marTop w:val="0"/>
          <w:marBottom w:val="0"/>
          <w:divBdr>
            <w:top w:val="none" w:sz="0" w:space="0" w:color="auto"/>
            <w:left w:val="none" w:sz="0" w:space="0" w:color="auto"/>
            <w:bottom w:val="none" w:sz="0" w:space="0" w:color="auto"/>
            <w:right w:val="none" w:sz="0" w:space="0" w:color="auto"/>
          </w:divBdr>
          <w:divsChild>
            <w:div w:id="173150962">
              <w:marLeft w:val="0"/>
              <w:marRight w:val="0"/>
              <w:marTop w:val="0"/>
              <w:marBottom w:val="0"/>
              <w:divBdr>
                <w:top w:val="none" w:sz="0" w:space="0" w:color="auto"/>
                <w:left w:val="none" w:sz="0" w:space="0" w:color="auto"/>
                <w:bottom w:val="none" w:sz="0" w:space="0" w:color="auto"/>
                <w:right w:val="none" w:sz="0" w:space="0" w:color="auto"/>
              </w:divBdr>
            </w:div>
          </w:divsChild>
        </w:div>
        <w:div w:id="173151061">
          <w:marLeft w:val="0"/>
          <w:marRight w:val="0"/>
          <w:marTop w:val="0"/>
          <w:marBottom w:val="0"/>
          <w:divBdr>
            <w:top w:val="none" w:sz="0" w:space="0" w:color="auto"/>
            <w:left w:val="none" w:sz="0" w:space="0" w:color="auto"/>
            <w:bottom w:val="none" w:sz="0" w:space="0" w:color="auto"/>
            <w:right w:val="none" w:sz="0" w:space="0" w:color="auto"/>
          </w:divBdr>
          <w:divsChild>
            <w:div w:id="173150981">
              <w:marLeft w:val="0"/>
              <w:marRight w:val="0"/>
              <w:marTop w:val="0"/>
              <w:marBottom w:val="0"/>
              <w:divBdr>
                <w:top w:val="none" w:sz="0" w:space="0" w:color="auto"/>
                <w:left w:val="none" w:sz="0" w:space="0" w:color="auto"/>
                <w:bottom w:val="none" w:sz="0" w:space="0" w:color="auto"/>
                <w:right w:val="none" w:sz="0" w:space="0" w:color="auto"/>
              </w:divBdr>
              <w:divsChild>
                <w:div w:id="173150906">
                  <w:marLeft w:val="0"/>
                  <w:marRight w:val="0"/>
                  <w:marTop w:val="0"/>
                  <w:marBottom w:val="0"/>
                  <w:divBdr>
                    <w:top w:val="none" w:sz="0" w:space="0" w:color="auto"/>
                    <w:left w:val="none" w:sz="0" w:space="0" w:color="auto"/>
                    <w:bottom w:val="none" w:sz="0" w:space="0" w:color="auto"/>
                    <w:right w:val="none" w:sz="0" w:space="0" w:color="auto"/>
                  </w:divBdr>
                </w:div>
              </w:divsChild>
            </w:div>
            <w:div w:id="1731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896">
      <w:marLeft w:val="0"/>
      <w:marRight w:val="0"/>
      <w:marTop w:val="0"/>
      <w:marBottom w:val="0"/>
      <w:divBdr>
        <w:top w:val="none" w:sz="0" w:space="0" w:color="auto"/>
        <w:left w:val="none" w:sz="0" w:space="0" w:color="auto"/>
        <w:bottom w:val="none" w:sz="0" w:space="0" w:color="auto"/>
        <w:right w:val="none" w:sz="0" w:space="0" w:color="auto"/>
      </w:divBdr>
    </w:div>
    <w:div w:id="173150897">
      <w:marLeft w:val="0"/>
      <w:marRight w:val="0"/>
      <w:marTop w:val="0"/>
      <w:marBottom w:val="0"/>
      <w:divBdr>
        <w:top w:val="none" w:sz="0" w:space="0" w:color="auto"/>
        <w:left w:val="none" w:sz="0" w:space="0" w:color="auto"/>
        <w:bottom w:val="none" w:sz="0" w:space="0" w:color="auto"/>
        <w:right w:val="none" w:sz="0" w:space="0" w:color="auto"/>
      </w:divBdr>
    </w:div>
    <w:div w:id="173150898">
      <w:marLeft w:val="0"/>
      <w:marRight w:val="0"/>
      <w:marTop w:val="0"/>
      <w:marBottom w:val="0"/>
      <w:divBdr>
        <w:top w:val="none" w:sz="0" w:space="0" w:color="auto"/>
        <w:left w:val="none" w:sz="0" w:space="0" w:color="auto"/>
        <w:bottom w:val="none" w:sz="0" w:space="0" w:color="auto"/>
        <w:right w:val="none" w:sz="0" w:space="0" w:color="auto"/>
      </w:divBdr>
    </w:div>
    <w:div w:id="173150900">
      <w:marLeft w:val="0"/>
      <w:marRight w:val="0"/>
      <w:marTop w:val="0"/>
      <w:marBottom w:val="0"/>
      <w:divBdr>
        <w:top w:val="none" w:sz="0" w:space="0" w:color="auto"/>
        <w:left w:val="none" w:sz="0" w:space="0" w:color="auto"/>
        <w:bottom w:val="none" w:sz="0" w:space="0" w:color="auto"/>
        <w:right w:val="none" w:sz="0" w:space="0" w:color="auto"/>
      </w:divBdr>
    </w:div>
    <w:div w:id="173150901">
      <w:marLeft w:val="0"/>
      <w:marRight w:val="0"/>
      <w:marTop w:val="0"/>
      <w:marBottom w:val="0"/>
      <w:divBdr>
        <w:top w:val="none" w:sz="0" w:space="0" w:color="auto"/>
        <w:left w:val="none" w:sz="0" w:space="0" w:color="auto"/>
        <w:bottom w:val="none" w:sz="0" w:space="0" w:color="auto"/>
        <w:right w:val="none" w:sz="0" w:space="0" w:color="auto"/>
      </w:divBdr>
    </w:div>
    <w:div w:id="173150902">
      <w:marLeft w:val="0"/>
      <w:marRight w:val="0"/>
      <w:marTop w:val="0"/>
      <w:marBottom w:val="0"/>
      <w:divBdr>
        <w:top w:val="none" w:sz="0" w:space="0" w:color="auto"/>
        <w:left w:val="none" w:sz="0" w:space="0" w:color="auto"/>
        <w:bottom w:val="none" w:sz="0" w:space="0" w:color="auto"/>
        <w:right w:val="none" w:sz="0" w:space="0" w:color="auto"/>
      </w:divBdr>
    </w:div>
    <w:div w:id="173150903">
      <w:marLeft w:val="0"/>
      <w:marRight w:val="0"/>
      <w:marTop w:val="0"/>
      <w:marBottom w:val="0"/>
      <w:divBdr>
        <w:top w:val="none" w:sz="0" w:space="0" w:color="auto"/>
        <w:left w:val="none" w:sz="0" w:space="0" w:color="auto"/>
        <w:bottom w:val="none" w:sz="0" w:space="0" w:color="auto"/>
        <w:right w:val="none" w:sz="0" w:space="0" w:color="auto"/>
      </w:divBdr>
    </w:div>
    <w:div w:id="173150904">
      <w:marLeft w:val="0"/>
      <w:marRight w:val="0"/>
      <w:marTop w:val="0"/>
      <w:marBottom w:val="0"/>
      <w:divBdr>
        <w:top w:val="none" w:sz="0" w:space="0" w:color="auto"/>
        <w:left w:val="none" w:sz="0" w:space="0" w:color="auto"/>
        <w:bottom w:val="none" w:sz="0" w:space="0" w:color="auto"/>
        <w:right w:val="none" w:sz="0" w:space="0" w:color="auto"/>
      </w:divBdr>
    </w:div>
    <w:div w:id="173150905">
      <w:marLeft w:val="0"/>
      <w:marRight w:val="0"/>
      <w:marTop w:val="0"/>
      <w:marBottom w:val="0"/>
      <w:divBdr>
        <w:top w:val="none" w:sz="0" w:space="0" w:color="auto"/>
        <w:left w:val="none" w:sz="0" w:space="0" w:color="auto"/>
        <w:bottom w:val="none" w:sz="0" w:space="0" w:color="auto"/>
        <w:right w:val="none" w:sz="0" w:space="0" w:color="auto"/>
      </w:divBdr>
    </w:div>
    <w:div w:id="173150907">
      <w:marLeft w:val="0"/>
      <w:marRight w:val="0"/>
      <w:marTop w:val="0"/>
      <w:marBottom w:val="0"/>
      <w:divBdr>
        <w:top w:val="none" w:sz="0" w:space="0" w:color="auto"/>
        <w:left w:val="none" w:sz="0" w:space="0" w:color="auto"/>
        <w:bottom w:val="none" w:sz="0" w:space="0" w:color="auto"/>
        <w:right w:val="none" w:sz="0" w:space="0" w:color="auto"/>
      </w:divBdr>
    </w:div>
    <w:div w:id="173150909">
      <w:marLeft w:val="0"/>
      <w:marRight w:val="0"/>
      <w:marTop w:val="0"/>
      <w:marBottom w:val="0"/>
      <w:divBdr>
        <w:top w:val="none" w:sz="0" w:space="0" w:color="auto"/>
        <w:left w:val="none" w:sz="0" w:space="0" w:color="auto"/>
        <w:bottom w:val="none" w:sz="0" w:space="0" w:color="auto"/>
        <w:right w:val="none" w:sz="0" w:space="0" w:color="auto"/>
      </w:divBdr>
      <w:divsChild>
        <w:div w:id="173150938">
          <w:marLeft w:val="0"/>
          <w:marRight w:val="0"/>
          <w:marTop w:val="0"/>
          <w:marBottom w:val="0"/>
          <w:divBdr>
            <w:top w:val="none" w:sz="0" w:space="0" w:color="auto"/>
            <w:left w:val="none" w:sz="0" w:space="0" w:color="auto"/>
            <w:bottom w:val="none" w:sz="0" w:space="0" w:color="auto"/>
            <w:right w:val="none" w:sz="0" w:space="0" w:color="auto"/>
          </w:divBdr>
          <w:divsChild>
            <w:div w:id="173150961">
              <w:marLeft w:val="0"/>
              <w:marRight w:val="0"/>
              <w:marTop w:val="0"/>
              <w:marBottom w:val="0"/>
              <w:divBdr>
                <w:top w:val="none" w:sz="0" w:space="0" w:color="auto"/>
                <w:left w:val="none" w:sz="0" w:space="0" w:color="auto"/>
                <w:bottom w:val="none" w:sz="0" w:space="0" w:color="auto"/>
                <w:right w:val="none" w:sz="0" w:space="0" w:color="auto"/>
              </w:divBdr>
              <w:divsChild>
                <w:div w:id="173150958">
                  <w:marLeft w:val="0"/>
                  <w:marRight w:val="0"/>
                  <w:marTop w:val="0"/>
                  <w:marBottom w:val="0"/>
                  <w:divBdr>
                    <w:top w:val="none" w:sz="0" w:space="0" w:color="auto"/>
                    <w:left w:val="none" w:sz="0" w:space="0" w:color="auto"/>
                    <w:bottom w:val="none" w:sz="0" w:space="0" w:color="auto"/>
                    <w:right w:val="none" w:sz="0" w:space="0" w:color="auto"/>
                  </w:divBdr>
                  <w:divsChild>
                    <w:div w:id="173150895">
                      <w:marLeft w:val="0"/>
                      <w:marRight w:val="0"/>
                      <w:marTop w:val="0"/>
                      <w:marBottom w:val="0"/>
                      <w:divBdr>
                        <w:top w:val="none" w:sz="0" w:space="0" w:color="auto"/>
                        <w:left w:val="none" w:sz="0" w:space="0" w:color="auto"/>
                        <w:bottom w:val="none" w:sz="0" w:space="0" w:color="auto"/>
                        <w:right w:val="none" w:sz="0" w:space="0" w:color="auto"/>
                      </w:divBdr>
                      <w:divsChild>
                        <w:div w:id="173150947">
                          <w:marLeft w:val="0"/>
                          <w:marRight w:val="0"/>
                          <w:marTop w:val="0"/>
                          <w:marBottom w:val="0"/>
                          <w:divBdr>
                            <w:top w:val="none" w:sz="0" w:space="0" w:color="auto"/>
                            <w:left w:val="none" w:sz="0" w:space="0" w:color="auto"/>
                            <w:bottom w:val="none" w:sz="0" w:space="0" w:color="auto"/>
                            <w:right w:val="none" w:sz="0" w:space="0" w:color="auto"/>
                          </w:divBdr>
                        </w:div>
                      </w:divsChild>
                    </w:div>
                    <w:div w:id="173150965">
                      <w:marLeft w:val="0"/>
                      <w:marRight w:val="0"/>
                      <w:marTop w:val="0"/>
                      <w:marBottom w:val="0"/>
                      <w:divBdr>
                        <w:top w:val="none" w:sz="0" w:space="0" w:color="auto"/>
                        <w:left w:val="none" w:sz="0" w:space="0" w:color="auto"/>
                        <w:bottom w:val="none" w:sz="0" w:space="0" w:color="auto"/>
                        <w:right w:val="none" w:sz="0" w:space="0" w:color="auto"/>
                      </w:divBdr>
                      <w:divsChild>
                        <w:div w:id="173150915">
                          <w:marLeft w:val="0"/>
                          <w:marRight w:val="0"/>
                          <w:marTop w:val="0"/>
                          <w:marBottom w:val="0"/>
                          <w:divBdr>
                            <w:top w:val="none" w:sz="0" w:space="0" w:color="auto"/>
                            <w:left w:val="none" w:sz="0" w:space="0" w:color="auto"/>
                            <w:bottom w:val="none" w:sz="0" w:space="0" w:color="auto"/>
                            <w:right w:val="none" w:sz="0" w:space="0" w:color="auto"/>
                          </w:divBdr>
                        </w:div>
                        <w:div w:id="173150969">
                          <w:marLeft w:val="0"/>
                          <w:marRight w:val="0"/>
                          <w:marTop w:val="0"/>
                          <w:marBottom w:val="0"/>
                          <w:divBdr>
                            <w:top w:val="none" w:sz="0" w:space="0" w:color="auto"/>
                            <w:left w:val="none" w:sz="0" w:space="0" w:color="auto"/>
                            <w:bottom w:val="none" w:sz="0" w:space="0" w:color="auto"/>
                            <w:right w:val="none" w:sz="0" w:space="0" w:color="auto"/>
                          </w:divBdr>
                        </w:div>
                        <w:div w:id="173151059">
                          <w:marLeft w:val="0"/>
                          <w:marRight w:val="0"/>
                          <w:marTop w:val="0"/>
                          <w:marBottom w:val="0"/>
                          <w:divBdr>
                            <w:top w:val="none" w:sz="0" w:space="0" w:color="auto"/>
                            <w:left w:val="none" w:sz="0" w:space="0" w:color="auto"/>
                            <w:bottom w:val="none" w:sz="0" w:space="0" w:color="auto"/>
                            <w:right w:val="none" w:sz="0" w:space="0" w:color="auto"/>
                          </w:divBdr>
                          <w:divsChild>
                            <w:div w:id="1731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0910">
      <w:marLeft w:val="0"/>
      <w:marRight w:val="0"/>
      <w:marTop w:val="0"/>
      <w:marBottom w:val="0"/>
      <w:divBdr>
        <w:top w:val="none" w:sz="0" w:space="0" w:color="auto"/>
        <w:left w:val="none" w:sz="0" w:space="0" w:color="auto"/>
        <w:bottom w:val="none" w:sz="0" w:space="0" w:color="auto"/>
        <w:right w:val="none" w:sz="0" w:space="0" w:color="auto"/>
      </w:divBdr>
    </w:div>
    <w:div w:id="173150913">
      <w:marLeft w:val="0"/>
      <w:marRight w:val="0"/>
      <w:marTop w:val="0"/>
      <w:marBottom w:val="0"/>
      <w:divBdr>
        <w:top w:val="none" w:sz="0" w:space="0" w:color="auto"/>
        <w:left w:val="none" w:sz="0" w:space="0" w:color="auto"/>
        <w:bottom w:val="none" w:sz="0" w:space="0" w:color="auto"/>
        <w:right w:val="none" w:sz="0" w:space="0" w:color="auto"/>
      </w:divBdr>
    </w:div>
    <w:div w:id="173150914">
      <w:marLeft w:val="0"/>
      <w:marRight w:val="0"/>
      <w:marTop w:val="0"/>
      <w:marBottom w:val="0"/>
      <w:divBdr>
        <w:top w:val="none" w:sz="0" w:space="0" w:color="auto"/>
        <w:left w:val="none" w:sz="0" w:space="0" w:color="auto"/>
        <w:bottom w:val="none" w:sz="0" w:space="0" w:color="auto"/>
        <w:right w:val="none" w:sz="0" w:space="0" w:color="auto"/>
      </w:divBdr>
    </w:div>
    <w:div w:id="173150917">
      <w:marLeft w:val="0"/>
      <w:marRight w:val="0"/>
      <w:marTop w:val="0"/>
      <w:marBottom w:val="0"/>
      <w:divBdr>
        <w:top w:val="none" w:sz="0" w:space="0" w:color="auto"/>
        <w:left w:val="none" w:sz="0" w:space="0" w:color="auto"/>
        <w:bottom w:val="none" w:sz="0" w:space="0" w:color="auto"/>
        <w:right w:val="none" w:sz="0" w:space="0" w:color="auto"/>
      </w:divBdr>
    </w:div>
    <w:div w:id="173150918">
      <w:marLeft w:val="0"/>
      <w:marRight w:val="0"/>
      <w:marTop w:val="0"/>
      <w:marBottom w:val="0"/>
      <w:divBdr>
        <w:top w:val="none" w:sz="0" w:space="0" w:color="auto"/>
        <w:left w:val="none" w:sz="0" w:space="0" w:color="auto"/>
        <w:bottom w:val="none" w:sz="0" w:space="0" w:color="auto"/>
        <w:right w:val="none" w:sz="0" w:space="0" w:color="auto"/>
      </w:divBdr>
    </w:div>
    <w:div w:id="173150919">
      <w:marLeft w:val="0"/>
      <w:marRight w:val="0"/>
      <w:marTop w:val="0"/>
      <w:marBottom w:val="0"/>
      <w:divBdr>
        <w:top w:val="none" w:sz="0" w:space="0" w:color="auto"/>
        <w:left w:val="none" w:sz="0" w:space="0" w:color="auto"/>
        <w:bottom w:val="none" w:sz="0" w:space="0" w:color="auto"/>
        <w:right w:val="none" w:sz="0" w:space="0" w:color="auto"/>
      </w:divBdr>
    </w:div>
    <w:div w:id="173150923">
      <w:marLeft w:val="0"/>
      <w:marRight w:val="0"/>
      <w:marTop w:val="0"/>
      <w:marBottom w:val="0"/>
      <w:divBdr>
        <w:top w:val="none" w:sz="0" w:space="0" w:color="auto"/>
        <w:left w:val="none" w:sz="0" w:space="0" w:color="auto"/>
        <w:bottom w:val="none" w:sz="0" w:space="0" w:color="auto"/>
        <w:right w:val="none" w:sz="0" w:space="0" w:color="auto"/>
      </w:divBdr>
    </w:div>
    <w:div w:id="173150924">
      <w:marLeft w:val="0"/>
      <w:marRight w:val="0"/>
      <w:marTop w:val="0"/>
      <w:marBottom w:val="0"/>
      <w:divBdr>
        <w:top w:val="none" w:sz="0" w:space="0" w:color="auto"/>
        <w:left w:val="none" w:sz="0" w:space="0" w:color="auto"/>
        <w:bottom w:val="none" w:sz="0" w:space="0" w:color="auto"/>
        <w:right w:val="none" w:sz="0" w:space="0" w:color="auto"/>
      </w:divBdr>
    </w:div>
    <w:div w:id="173150926">
      <w:marLeft w:val="0"/>
      <w:marRight w:val="0"/>
      <w:marTop w:val="0"/>
      <w:marBottom w:val="0"/>
      <w:divBdr>
        <w:top w:val="none" w:sz="0" w:space="0" w:color="auto"/>
        <w:left w:val="none" w:sz="0" w:space="0" w:color="auto"/>
        <w:bottom w:val="none" w:sz="0" w:space="0" w:color="auto"/>
        <w:right w:val="none" w:sz="0" w:space="0" w:color="auto"/>
      </w:divBdr>
    </w:div>
    <w:div w:id="173150927">
      <w:marLeft w:val="0"/>
      <w:marRight w:val="0"/>
      <w:marTop w:val="0"/>
      <w:marBottom w:val="0"/>
      <w:divBdr>
        <w:top w:val="none" w:sz="0" w:space="0" w:color="auto"/>
        <w:left w:val="none" w:sz="0" w:space="0" w:color="auto"/>
        <w:bottom w:val="none" w:sz="0" w:space="0" w:color="auto"/>
        <w:right w:val="none" w:sz="0" w:space="0" w:color="auto"/>
      </w:divBdr>
    </w:div>
    <w:div w:id="173150928">
      <w:marLeft w:val="0"/>
      <w:marRight w:val="0"/>
      <w:marTop w:val="0"/>
      <w:marBottom w:val="0"/>
      <w:divBdr>
        <w:top w:val="none" w:sz="0" w:space="0" w:color="auto"/>
        <w:left w:val="none" w:sz="0" w:space="0" w:color="auto"/>
        <w:bottom w:val="none" w:sz="0" w:space="0" w:color="auto"/>
        <w:right w:val="none" w:sz="0" w:space="0" w:color="auto"/>
      </w:divBdr>
    </w:div>
    <w:div w:id="173150929">
      <w:marLeft w:val="0"/>
      <w:marRight w:val="0"/>
      <w:marTop w:val="0"/>
      <w:marBottom w:val="0"/>
      <w:divBdr>
        <w:top w:val="none" w:sz="0" w:space="0" w:color="auto"/>
        <w:left w:val="none" w:sz="0" w:space="0" w:color="auto"/>
        <w:bottom w:val="none" w:sz="0" w:space="0" w:color="auto"/>
        <w:right w:val="none" w:sz="0" w:space="0" w:color="auto"/>
      </w:divBdr>
    </w:div>
    <w:div w:id="173150931">
      <w:marLeft w:val="0"/>
      <w:marRight w:val="0"/>
      <w:marTop w:val="0"/>
      <w:marBottom w:val="0"/>
      <w:divBdr>
        <w:top w:val="none" w:sz="0" w:space="0" w:color="auto"/>
        <w:left w:val="none" w:sz="0" w:space="0" w:color="auto"/>
        <w:bottom w:val="none" w:sz="0" w:space="0" w:color="auto"/>
        <w:right w:val="none" w:sz="0" w:space="0" w:color="auto"/>
      </w:divBdr>
    </w:div>
    <w:div w:id="173150932">
      <w:marLeft w:val="0"/>
      <w:marRight w:val="0"/>
      <w:marTop w:val="0"/>
      <w:marBottom w:val="0"/>
      <w:divBdr>
        <w:top w:val="none" w:sz="0" w:space="0" w:color="auto"/>
        <w:left w:val="none" w:sz="0" w:space="0" w:color="auto"/>
        <w:bottom w:val="none" w:sz="0" w:space="0" w:color="auto"/>
        <w:right w:val="none" w:sz="0" w:space="0" w:color="auto"/>
      </w:divBdr>
    </w:div>
    <w:div w:id="173150933">
      <w:marLeft w:val="0"/>
      <w:marRight w:val="0"/>
      <w:marTop w:val="0"/>
      <w:marBottom w:val="0"/>
      <w:divBdr>
        <w:top w:val="none" w:sz="0" w:space="0" w:color="auto"/>
        <w:left w:val="none" w:sz="0" w:space="0" w:color="auto"/>
        <w:bottom w:val="none" w:sz="0" w:space="0" w:color="auto"/>
        <w:right w:val="none" w:sz="0" w:space="0" w:color="auto"/>
      </w:divBdr>
    </w:div>
    <w:div w:id="173150934">
      <w:marLeft w:val="0"/>
      <w:marRight w:val="0"/>
      <w:marTop w:val="0"/>
      <w:marBottom w:val="0"/>
      <w:divBdr>
        <w:top w:val="none" w:sz="0" w:space="0" w:color="auto"/>
        <w:left w:val="none" w:sz="0" w:space="0" w:color="auto"/>
        <w:bottom w:val="none" w:sz="0" w:space="0" w:color="auto"/>
        <w:right w:val="none" w:sz="0" w:space="0" w:color="auto"/>
      </w:divBdr>
    </w:div>
    <w:div w:id="173150937">
      <w:marLeft w:val="0"/>
      <w:marRight w:val="0"/>
      <w:marTop w:val="0"/>
      <w:marBottom w:val="0"/>
      <w:divBdr>
        <w:top w:val="none" w:sz="0" w:space="0" w:color="auto"/>
        <w:left w:val="none" w:sz="0" w:space="0" w:color="auto"/>
        <w:bottom w:val="none" w:sz="0" w:space="0" w:color="auto"/>
        <w:right w:val="none" w:sz="0" w:space="0" w:color="auto"/>
      </w:divBdr>
      <w:divsChild>
        <w:div w:id="173150916">
          <w:marLeft w:val="0"/>
          <w:marRight w:val="0"/>
          <w:marTop w:val="0"/>
          <w:marBottom w:val="0"/>
          <w:divBdr>
            <w:top w:val="none" w:sz="0" w:space="0" w:color="auto"/>
            <w:left w:val="none" w:sz="0" w:space="0" w:color="auto"/>
            <w:bottom w:val="none" w:sz="0" w:space="0" w:color="auto"/>
            <w:right w:val="none" w:sz="0" w:space="0" w:color="auto"/>
          </w:divBdr>
          <w:divsChild>
            <w:div w:id="173150960">
              <w:marLeft w:val="0"/>
              <w:marRight w:val="0"/>
              <w:marTop w:val="0"/>
              <w:marBottom w:val="0"/>
              <w:divBdr>
                <w:top w:val="none" w:sz="0" w:space="0" w:color="auto"/>
                <w:left w:val="none" w:sz="0" w:space="0" w:color="auto"/>
                <w:bottom w:val="none" w:sz="0" w:space="0" w:color="auto"/>
                <w:right w:val="none" w:sz="0" w:space="0" w:color="auto"/>
              </w:divBdr>
            </w:div>
          </w:divsChild>
        </w:div>
        <w:div w:id="173151011">
          <w:marLeft w:val="0"/>
          <w:marRight w:val="0"/>
          <w:marTop w:val="0"/>
          <w:marBottom w:val="0"/>
          <w:divBdr>
            <w:top w:val="none" w:sz="0" w:space="0" w:color="auto"/>
            <w:left w:val="none" w:sz="0" w:space="0" w:color="auto"/>
            <w:bottom w:val="none" w:sz="0" w:space="0" w:color="auto"/>
            <w:right w:val="none" w:sz="0" w:space="0" w:color="auto"/>
          </w:divBdr>
          <w:divsChild>
            <w:div w:id="173150942">
              <w:marLeft w:val="0"/>
              <w:marRight w:val="0"/>
              <w:marTop w:val="0"/>
              <w:marBottom w:val="0"/>
              <w:divBdr>
                <w:top w:val="none" w:sz="0" w:space="0" w:color="auto"/>
                <w:left w:val="none" w:sz="0" w:space="0" w:color="auto"/>
                <w:bottom w:val="none" w:sz="0" w:space="0" w:color="auto"/>
                <w:right w:val="none" w:sz="0" w:space="0" w:color="auto"/>
              </w:divBdr>
            </w:div>
            <w:div w:id="173151060">
              <w:marLeft w:val="0"/>
              <w:marRight w:val="0"/>
              <w:marTop w:val="0"/>
              <w:marBottom w:val="0"/>
              <w:divBdr>
                <w:top w:val="none" w:sz="0" w:space="0" w:color="auto"/>
                <w:left w:val="none" w:sz="0" w:space="0" w:color="auto"/>
                <w:bottom w:val="none" w:sz="0" w:space="0" w:color="auto"/>
                <w:right w:val="none" w:sz="0" w:space="0" w:color="auto"/>
              </w:divBdr>
              <w:divsChild>
                <w:div w:id="1731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39">
      <w:marLeft w:val="0"/>
      <w:marRight w:val="0"/>
      <w:marTop w:val="0"/>
      <w:marBottom w:val="0"/>
      <w:divBdr>
        <w:top w:val="none" w:sz="0" w:space="0" w:color="auto"/>
        <w:left w:val="none" w:sz="0" w:space="0" w:color="auto"/>
        <w:bottom w:val="none" w:sz="0" w:space="0" w:color="auto"/>
        <w:right w:val="none" w:sz="0" w:space="0" w:color="auto"/>
      </w:divBdr>
    </w:div>
    <w:div w:id="173150940">
      <w:marLeft w:val="0"/>
      <w:marRight w:val="0"/>
      <w:marTop w:val="0"/>
      <w:marBottom w:val="0"/>
      <w:divBdr>
        <w:top w:val="none" w:sz="0" w:space="0" w:color="auto"/>
        <w:left w:val="none" w:sz="0" w:space="0" w:color="auto"/>
        <w:bottom w:val="none" w:sz="0" w:space="0" w:color="auto"/>
        <w:right w:val="none" w:sz="0" w:space="0" w:color="auto"/>
      </w:divBdr>
    </w:div>
    <w:div w:id="173150941">
      <w:marLeft w:val="0"/>
      <w:marRight w:val="0"/>
      <w:marTop w:val="0"/>
      <w:marBottom w:val="0"/>
      <w:divBdr>
        <w:top w:val="none" w:sz="0" w:space="0" w:color="auto"/>
        <w:left w:val="none" w:sz="0" w:space="0" w:color="auto"/>
        <w:bottom w:val="none" w:sz="0" w:space="0" w:color="auto"/>
        <w:right w:val="none" w:sz="0" w:space="0" w:color="auto"/>
      </w:divBdr>
    </w:div>
    <w:div w:id="173150943">
      <w:marLeft w:val="0"/>
      <w:marRight w:val="0"/>
      <w:marTop w:val="0"/>
      <w:marBottom w:val="0"/>
      <w:divBdr>
        <w:top w:val="none" w:sz="0" w:space="0" w:color="auto"/>
        <w:left w:val="none" w:sz="0" w:space="0" w:color="auto"/>
        <w:bottom w:val="none" w:sz="0" w:space="0" w:color="auto"/>
        <w:right w:val="none" w:sz="0" w:space="0" w:color="auto"/>
      </w:divBdr>
    </w:div>
    <w:div w:id="173150944">
      <w:marLeft w:val="0"/>
      <w:marRight w:val="0"/>
      <w:marTop w:val="0"/>
      <w:marBottom w:val="0"/>
      <w:divBdr>
        <w:top w:val="none" w:sz="0" w:space="0" w:color="auto"/>
        <w:left w:val="none" w:sz="0" w:space="0" w:color="auto"/>
        <w:bottom w:val="none" w:sz="0" w:space="0" w:color="auto"/>
        <w:right w:val="none" w:sz="0" w:space="0" w:color="auto"/>
      </w:divBdr>
    </w:div>
    <w:div w:id="173150945">
      <w:marLeft w:val="0"/>
      <w:marRight w:val="0"/>
      <w:marTop w:val="0"/>
      <w:marBottom w:val="0"/>
      <w:divBdr>
        <w:top w:val="none" w:sz="0" w:space="0" w:color="auto"/>
        <w:left w:val="none" w:sz="0" w:space="0" w:color="auto"/>
        <w:bottom w:val="none" w:sz="0" w:space="0" w:color="auto"/>
        <w:right w:val="none" w:sz="0" w:space="0" w:color="auto"/>
      </w:divBdr>
    </w:div>
    <w:div w:id="173150946">
      <w:marLeft w:val="0"/>
      <w:marRight w:val="0"/>
      <w:marTop w:val="0"/>
      <w:marBottom w:val="0"/>
      <w:divBdr>
        <w:top w:val="none" w:sz="0" w:space="0" w:color="auto"/>
        <w:left w:val="none" w:sz="0" w:space="0" w:color="auto"/>
        <w:bottom w:val="none" w:sz="0" w:space="0" w:color="auto"/>
        <w:right w:val="none" w:sz="0" w:space="0" w:color="auto"/>
      </w:divBdr>
    </w:div>
    <w:div w:id="173150948">
      <w:marLeft w:val="0"/>
      <w:marRight w:val="0"/>
      <w:marTop w:val="0"/>
      <w:marBottom w:val="0"/>
      <w:divBdr>
        <w:top w:val="none" w:sz="0" w:space="0" w:color="auto"/>
        <w:left w:val="none" w:sz="0" w:space="0" w:color="auto"/>
        <w:bottom w:val="none" w:sz="0" w:space="0" w:color="auto"/>
        <w:right w:val="none" w:sz="0" w:space="0" w:color="auto"/>
      </w:divBdr>
    </w:div>
    <w:div w:id="173150950">
      <w:marLeft w:val="0"/>
      <w:marRight w:val="0"/>
      <w:marTop w:val="0"/>
      <w:marBottom w:val="0"/>
      <w:divBdr>
        <w:top w:val="none" w:sz="0" w:space="0" w:color="auto"/>
        <w:left w:val="none" w:sz="0" w:space="0" w:color="auto"/>
        <w:bottom w:val="none" w:sz="0" w:space="0" w:color="auto"/>
        <w:right w:val="none" w:sz="0" w:space="0" w:color="auto"/>
      </w:divBdr>
    </w:div>
    <w:div w:id="173150951">
      <w:marLeft w:val="0"/>
      <w:marRight w:val="0"/>
      <w:marTop w:val="0"/>
      <w:marBottom w:val="0"/>
      <w:divBdr>
        <w:top w:val="none" w:sz="0" w:space="0" w:color="auto"/>
        <w:left w:val="none" w:sz="0" w:space="0" w:color="auto"/>
        <w:bottom w:val="none" w:sz="0" w:space="0" w:color="auto"/>
        <w:right w:val="none" w:sz="0" w:space="0" w:color="auto"/>
      </w:divBdr>
    </w:div>
    <w:div w:id="173150953">
      <w:marLeft w:val="0"/>
      <w:marRight w:val="0"/>
      <w:marTop w:val="0"/>
      <w:marBottom w:val="0"/>
      <w:divBdr>
        <w:top w:val="none" w:sz="0" w:space="0" w:color="auto"/>
        <w:left w:val="none" w:sz="0" w:space="0" w:color="auto"/>
        <w:bottom w:val="none" w:sz="0" w:space="0" w:color="auto"/>
        <w:right w:val="none" w:sz="0" w:space="0" w:color="auto"/>
      </w:divBdr>
    </w:div>
    <w:div w:id="173150954">
      <w:marLeft w:val="0"/>
      <w:marRight w:val="0"/>
      <w:marTop w:val="0"/>
      <w:marBottom w:val="0"/>
      <w:divBdr>
        <w:top w:val="none" w:sz="0" w:space="0" w:color="auto"/>
        <w:left w:val="none" w:sz="0" w:space="0" w:color="auto"/>
        <w:bottom w:val="none" w:sz="0" w:space="0" w:color="auto"/>
        <w:right w:val="none" w:sz="0" w:space="0" w:color="auto"/>
      </w:divBdr>
    </w:div>
    <w:div w:id="173150955">
      <w:marLeft w:val="0"/>
      <w:marRight w:val="0"/>
      <w:marTop w:val="0"/>
      <w:marBottom w:val="0"/>
      <w:divBdr>
        <w:top w:val="none" w:sz="0" w:space="0" w:color="auto"/>
        <w:left w:val="none" w:sz="0" w:space="0" w:color="auto"/>
        <w:bottom w:val="none" w:sz="0" w:space="0" w:color="auto"/>
        <w:right w:val="none" w:sz="0" w:space="0" w:color="auto"/>
      </w:divBdr>
    </w:div>
    <w:div w:id="173150956">
      <w:marLeft w:val="0"/>
      <w:marRight w:val="0"/>
      <w:marTop w:val="0"/>
      <w:marBottom w:val="0"/>
      <w:divBdr>
        <w:top w:val="none" w:sz="0" w:space="0" w:color="auto"/>
        <w:left w:val="none" w:sz="0" w:space="0" w:color="auto"/>
        <w:bottom w:val="none" w:sz="0" w:space="0" w:color="auto"/>
        <w:right w:val="none" w:sz="0" w:space="0" w:color="auto"/>
      </w:divBdr>
    </w:div>
    <w:div w:id="173150959">
      <w:marLeft w:val="0"/>
      <w:marRight w:val="0"/>
      <w:marTop w:val="0"/>
      <w:marBottom w:val="0"/>
      <w:divBdr>
        <w:top w:val="none" w:sz="0" w:space="0" w:color="auto"/>
        <w:left w:val="none" w:sz="0" w:space="0" w:color="auto"/>
        <w:bottom w:val="none" w:sz="0" w:space="0" w:color="auto"/>
        <w:right w:val="none" w:sz="0" w:space="0" w:color="auto"/>
      </w:divBdr>
    </w:div>
    <w:div w:id="173150963">
      <w:marLeft w:val="0"/>
      <w:marRight w:val="0"/>
      <w:marTop w:val="0"/>
      <w:marBottom w:val="0"/>
      <w:divBdr>
        <w:top w:val="none" w:sz="0" w:space="0" w:color="auto"/>
        <w:left w:val="none" w:sz="0" w:space="0" w:color="auto"/>
        <w:bottom w:val="none" w:sz="0" w:space="0" w:color="auto"/>
        <w:right w:val="none" w:sz="0" w:space="0" w:color="auto"/>
      </w:divBdr>
    </w:div>
    <w:div w:id="173150964">
      <w:marLeft w:val="0"/>
      <w:marRight w:val="0"/>
      <w:marTop w:val="0"/>
      <w:marBottom w:val="0"/>
      <w:divBdr>
        <w:top w:val="none" w:sz="0" w:space="0" w:color="auto"/>
        <w:left w:val="none" w:sz="0" w:space="0" w:color="auto"/>
        <w:bottom w:val="none" w:sz="0" w:space="0" w:color="auto"/>
        <w:right w:val="none" w:sz="0" w:space="0" w:color="auto"/>
      </w:divBdr>
    </w:div>
    <w:div w:id="173150966">
      <w:marLeft w:val="0"/>
      <w:marRight w:val="0"/>
      <w:marTop w:val="0"/>
      <w:marBottom w:val="0"/>
      <w:divBdr>
        <w:top w:val="none" w:sz="0" w:space="0" w:color="auto"/>
        <w:left w:val="none" w:sz="0" w:space="0" w:color="auto"/>
        <w:bottom w:val="none" w:sz="0" w:space="0" w:color="auto"/>
        <w:right w:val="none" w:sz="0" w:space="0" w:color="auto"/>
      </w:divBdr>
    </w:div>
    <w:div w:id="173150967">
      <w:marLeft w:val="0"/>
      <w:marRight w:val="0"/>
      <w:marTop w:val="0"/>
      <w:marBottom w:val="0"/>
      <w:divBdr>
        <w:top w:val="none" w:sz="0" w:space="0" w:color="auto"/>
        <w:left w:val="none" w:sz="0" w:space="0" w:color="auto"/>
        <w:bottom w:val="none" w:sz="0" w:space="0" w:color="auto"/>
        <w:right w:val="none" w:sz="0" w:space="0" w:color="auto"/>
      </w:divBdr>
    </w:div>
    <w:div w:id="173150970">
      <w:marLeft w:val="0"/>
      <w:marRight w:val="0"/>
      <w:marTop w:val="0"/>
      <w:marBottom w:val="0"/>
      <w:divBdr>
        <w:top w:val="none" w:sz="0" w:space="0" w:color="auto"/>
        <w:left w:val="none" w:sz="0" w:space="0" w:color="auto"/>
        <w:bottom w:val="none" w:sz="0" w:space="0" w:color="auto"/>
        <w:right w:val="none" w:sz="0" w:space="0" w:color="auto"/>
      </w:divBdr>
    </w:div>
    <w:div w:id="173150971">
      <w:marLeft w:val="0"/>
      <w:marRight w:val="0"/>
      <w:marTop w:val="0"/>
      <w:marBottom w:val="0"/>
      <w:divBdr>
        <w:top w:val="none" w:sz="0" w:space="0" w:color="auto"/>
        <w:left w:val="none" w:sz="0" w:space="0" w:color="auto"/>
        <w:bottom w:val="none" w:sz="0" w:space="0" w:color="auto"/>
        <w:right w:val="none" w:sz="0" w:space="0" w:color="auto"/>
      </w:divBdr>
    </w:div>
    <w:div w:id="173150972">
      <w:marLeft w:val="0"/>
      <w:marRight w:val="0"/>
      <w:marTop w:val="0"/>
      <w:marBottom w:val="0"/>
      <w:divBdr>
        <w:top w:val="none" w:sz="0" w:space="0" w:color="auto"/>
        <w:left w:val="none" w:sz="0" w:space="0" w:color="auto"/>
        <w:bottom w:val="none" w:sz="0" w:space="0" w:color="auto"/>
        <w:right w:val="none" w:sz="0" w:space="0" w:color="auto"/>
      </w:divBdr>
    </w:div>
    <w:div w:id="173150975">
      <w:marLeft w:val="0"/>
      <w:marRight w:val="0"/>
      <w:marTop w:val="0"/>
      <w:marBottom w:val="0"/>
      <w:divBdr>
        <w:top w:val="none" w:sz="0" w:space="0" w:color="auto"/>
        <w:left w:val="none" w:sz="0" w:space="0" w:color="auto"/>
        <w:bottom w:val="none" w:sz="0" w:space="0" w:color="auto"/>
        <w:right w:val="none" w:sz="0" w:space="0" w:color="auto"/>
      </w:divBdr>
    </w:div>
    <w:div w:id="173150976">
      <w:marLeft w:val="0"/>
      <w:marRight w:val="0"/>
      <w:marTop w:val="0"/>
      <w:marBottom w:val="0"/>
      <w:divBdr>
        <w:top w:val="none" w:sz="0" w:space="0" w:color="auto"/>
        <w:left w:val="none" w:sz="0" w:space="0" w:color="auto"/>
        <w:bottom w:val="none" w:sz="0" w:space="0" w:color="auto"/>
        <w:right w:val="none" w:sz="0" w:space="0" w:color="auto"/>
      </w:divBdr>
    </w:div>
    <w:div w:id="173150977">
      <w:marLeft w:val="0"/>
      <w:marRight w:val="0"/>
      <w:marTop w:val="0"/>
      <w:marBottom w:val="0"/>
      <w:divBdr>
        <w:top w:val="none" w:sz="0" w:space="0" w:color="auto"/>
        <w:left w:val="none" w:sz="0" w:space="0" w:color="auto"/>
        <w:bottom w:val="none" w:sz="0" w:space="0" w:color="auto"/>
        <w:right w:val="none" w:sz="0" w:space="0" w:color="auto"/>
      </w:divBdr>
    </w:div>
    <w:div w:id="173150978">
      <w:marLeft w:val="0"/>
      <w:marRight w:val="0"/>
      <w:marTop w:val="0"/>
      <w:marBottom w:val="0"/>
      <w:divBdr>
        <w:top w:val="none" w:sz="0" w:space="0" w:color="auto"/>
        <w:left w:val="none" w:sz="0" w:space="0" w:color="auto"/>
        <w:bottom w:val="none" w:sz="0" w:space="0" w:color="auto"/>
        <w:right w:val="none" w:sz="0" w:space="0" w:color="auto"/>
      </w:divBdr>
    </w:div>
    <w:div w:id="173150979">
      <w:marLeft w:val="0"/>
      <w:marRight w:val="0"/>
      <w:marTop w:val="0"/>
      <w:marBottom w:val="0"/>
      <w:divBdr>
        <w:top w:val="none" w:sz="0" w:space="0" w:color="auto"/>
        <w:left w:val="none" w:sz="0" w:space="0" w:color="auto"/>
        <w:bottom w:val="none" w:sz="0" w:space="0" w:color="auto"/>
        <w:right w:val="none" w:sz="0" w:space="0" w:color="auto"/>
      </w:divBdr>
    </w:div>
    <w:div w:id="173150980">
      <w:marLeft w:val="0"/>
      <w:marRight w:val="0"/>
      <w:marTop w:val="0"/>
      <w:marBottom w:val="0"/>
      <w:divBdr>
        <w:top w:val="none" w:sz="0" w:space="0" w:color="auto"/>
        <w:left w:val="none" w:sz="0" w:space="0" w:color="auto"/>
        <w:bottom w:val="none" w:sz="0" w:space="0" w:color="auto"/>
        <w:right w:val="none" w:sz="0" w:space="0" w:color="auto"/>
      </w:divBdr>
    </w:div>
    <w:div w:id="173150982">
      <w:marLeft w:val="0"/>
      <w:marRight w:val="0"/>
      <w:marTop w:val="0"/>
      <w:marBottom w:val="0"/>
      <w:divBdr>
        <w:top w:val="none" w:sz="0" w:space="0" w:color="auto"/>
        <w:left w:val="none" w:sz="0" w:space="0" w:color="auto"/>
        <w:bottom w:val="none" w:sz="0" w:space="0" w:color="auto"/>
        <w:right w:val="none" w:sz="0" w:space="0" w:color="auto"/>
      </w:divBdr>
    </w:div>
    <w:div w:id="173150983">
      <w:marLeft w:val="0"/>
      <w:marRight w:val="0"/>
      <w:marTop w:val="0"/>
      <w:marBottom w:val="0"/>
      <w:divBdr>
        <w:top w:val="none" w:sz="0" w:space="0" w:color="auto"/>
        <w:left w:val="none" w:sz="0" w:space="0" w:color="auto"/>
        <w:bottom w:val="none" w:sz="0" w:space="0" w:color="auto"/>
        <w:right w:val="none" w:sz="0" w:space="0" w:color="auto"/>
      </w:divBdr>
      <w:divsChild>
        <w:div w:id="173150930">
          <w:marLeft w:val="0"/>
          <w:marRight w:val="0"/>
          <w:marTop w:val="0"/>
          <w:marBottom w:val="0"/>
          <w:divBdr>
            <w:top w:val="none" w:sz="0" w:space="0" w:color="auto"/>
            <w:left w:val="none" w:sz="0" w:space="0" w:color="auto"/>
            <w:bottom w:val="none" w:sz="0" w:space="0" w:color="auto"/>
            <w:right w:val="none" w:sz="0" w:space="0" w:color="auto"/>
          </w:divBdr>
          <w:divsChild>
            <w:div w:id="173151069">
              <w:marLeft w:val="0"/>
              <w:marRight w:val="0"/>
              <w:marTop w:val="0"/>
              <w:marBottom w:val="0"/>
              <w:divBdr>
                <w:top w:val="none" w:sz="0" w:space="0" w:color="auto"/>
                <w:left w:val="none" w:sz="0" w:space="0" w:color="auto"/>
                <w:bottom w:val="none" w:sz="0" w:space="0" w:color="auto"/>
                <w:right w:val="none" w:sz="0" w:space="0" w:color="auto"/>
              </w:divBdr>
            </w:div>
          </w:divsChild>
        </w:div>
        <w:div w:id="173150984">
          <w:marLeft w:val="0"/>
          <w:marRight w:val="0"/>
          <w:marTop w:val="0"/>
          <w:marBottom w:val="0"/>
          <w:divBdr>
            <w:top w:val="none" w:sz="0" w:space="0" w:color="auto"/>
            <w:left w:val="none" w:sz="0" w:space="0" w:color="auto"/>
            <w:bottom w:val="none" w:sz="0" w:space="0" w:color="auto"/>
            <w:right w:val="none" w:sz="0" w:space="0" w:color="auto"/>
          </w:divBdr>
          <w:divsChild>
            <w:div w:id="173151012">
              <w:marLeft w:val="0"/>
              <w:marRight w:val="0"/>
              <w:marTop w:val="0"/>
              <w:marBottom w:val="0"/>
              <w:divBdr>
                <w:top w:val="none" w:sz="0" w:space="0" w:color="auto"/>
                <w:left w:val="none" w:sz="0" w:space="0" w:color="auto"/>
                <w:bottom w:val="none" w:sz="0" w:space="0" w:color="auto"/>
                <w:right w:val="none" w:sz="0" w:space="0" w:color="auto"/>
              </w:divBdr>
              <w:divsChild>
                <w:div w:id="173150968">
                  <w:marLeft w:val="0"/>
                  <w:marRight w:val="0"/>
                  <w:marTop w:val="0"/>
                  <w:marBottom w:val="0"/>
                  <w:divBdr>
                    <w:top w:val="none" w:sz="0" w:space="0" w:color="auto"/>
                    <w:left w:val="none" w:sz="0" w:space="0" w:color="auto"/>
                    <w:bottom w:val="none" w:sz="0" w:space="0" w:color="auto"/>
                    <w:right w:val="none" w:sz="0" w:space="0" w:color="auto"/>
                  </w:divBdr>
                </w:div>
              </w:divsChild>
            </w:div>
            <w:div w:id="1731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986">
      <w:marLeft w:val="0"/>
      <w:marRight w:val="0"/>
      <w:marTop w:val="0"/>
      <w:marBottom w:val="0"/>
      <w:divBdr>
        <w:top w:val="none" w:sz="0" w:space="0" w:color="auto"/>
        <w:left w:val="none" w:sz="0" w:space="0" w:color="auto"/>
        <w:bottom w:val="none" w:sz="0" w:space="0" w:color="auto"/>
        <w:right w:val="none" w:sz="0" w:space="0" w:color="auto"/>
      </w:divBdr>
    </w:div>
    <w:div w:id="173150988">
      <w:marLeft w:val="0"/>
      <w:marRight w:val="0"/>
      <w:marTop w:val="0"/>
      <w:marBottom w:val="0"/>
      <w:divBdr>
        <w:top w:val="none" w:sz="0" w:space="0" w:color="auto"/>
        <w:left w:val="none" w:sz="0" w:space="0" w:color="auto"/>
        <w:bottom w:val="none" w:sz="0" w:space="0" w:color="auto"/>
        <w:right w:val="none" w:sz="0" w:space="0" w:color="auto"/>
      </w:divBdr>
    </w:div>
    <w:div w:id="173150989">
      <w:marLeft w:val="0"/>
      <w:marRight w:val="0"/>
      <w:marTop w:val="0"/>
      <w:marBottom w:val="0"/>
      <w:divBdr>
        <w:top w:val="none" w:sz="0" w:space="0" w:color="auto"/>
        <w:left w:val="none" w:sz="0" w:space="0" w:color="auto"/>
        <w:bottom w:val="none" w:sz="0" w:space="0" w:color="auto"/>
        <w:right w:val="none" w:sz="0" w:space="0" w:color="auto"/>
      </w:divBdr>
    </w:div>
    <w:div w:id="173150990">
      <w:marLeft w:val="0"/>
      <w:marRight w:val="0"/>
      <w:marTop w:val="0"/>
      <w:marBottom w:val="0"/>
      <w:divBdr>
        <w:top w:val="none" w:sz="0" w:space="0" w:color="auto"/>
        <w:left w:val="none" w:sz="0" w:space="0" w:color="auto"/>
        <w:bottom w:val="none" w:sz="0" w:space="0" w:color="auto"/>
        <w:right w:val="none" w:sz="0" w:space="0" w:color="auto"/>
      </w:divBdr>
    </w:div>
    <w:div w:id="173150991">
      <w:marLeft w:val="0"/>
      <w:marRight w:val="0"/>
      <w:marTop w:val="0"/>
      <w:marBottom w:val="0"/>
      <w:divBdr>
        <w:top w:val="none" w:sz="0" w:space="0" w:color="auto"/>
        <w:left w:val="none" w:sz="0" w:space="0" w:color="auto"/>
        <w:bottom w:val="none" w:sz="0" w:space="0" w:color="auto"/>
        <w:right w:val="none" w:sz="0" w:space="0" w:color="auto"/>
      </w:divBdr>
      <w:divsChild>
        <w:div w:id="173150987">
          <w:marLeft w:val="0"/>
          <w:marRight w:val="0"/>
          <w:marTop w:val="0"/>
          <w:marBottom w:val="0"/>
          <w:divBdr>
            <w:top w:val="none" w:sz="0" w:space="0" w:color="auto"/>
            <w:left w:val="none" w:sz="0" w:space="0" w:color="auto"/>
            <w:bottom w:val="none" w:sz="0" w:space="0" w:color="auto"/>
            <w:right w:val="none" w:sz="0" w:space="0" w:color="auto"/>
          </w:divBdr>
          <w:divsChild>
            <w:div w:id="173150957">
              <w:marLeft w:val="0"/>
              <w:marRight w:val="0"/>
              <w:marTop w:val="0"/>
              <w:marBottom w:val="0"/>
              <w:divBdr>
                <w:top w:val="none" w:sz="0" w:space="0" w:color="auto"/>
                <w:left w:val="none" w:sz="0" w:space="0" w:color="auto"/>
                <w:bottom w:val="none" w:sz="0" w:space="0" w:color="auto"/>
                <w:right w:val="none" w:sz="0" w:space="0" w:color="auto"/>
              </w:divBdr>
            </w:div>
          </w:divsChild>
        </w:div>
        <w:div w:id="173151013">
          <w:marLeft w:val="0"/>
          <w:marRight w:val="0"/>
          <w:marTop w:val="0"/>
          <w:marBottom w:val="0"/>
          <w:divBdr>
            <w:top w:val="none" w:sz="0" w:space="0" w:color="auto"/>
            <w:left w:val="none" w:sz="0" w:space="0" w:color="auto"/>
            <w:bottom w:val="none" w:sz="0" w:space="0" w:color="auto"/>
            <w:right w:val="none" w:sz="0" w:space="0" w:color="auto"/>
          </w:divBdr>
          <w:divsChild>
            <w:div w:id="173151000">
              <w:marLeft w:val="0"/>
              <w:marRight w:val="0"/>
              <w:marTop w:val="0"/>
              <w:marBottom w:val="0"/>
              <w:divBdr>
                <w:top w:val="none" w:sz="0" w:space="0" w:color="auto"/>
                <w:left w:val="none" w:sz="0" w:space="0" w:color="auto"/>
                <w:bottom w:val="none" w:sz="0" w:space="0" w:color="auto"/>
                <w:right w:val="none" w:sz="0" w:space="0" w:color="auto"/>
              </w:divBdr>
            </w:div>
            <w:div w:id="173151050">
              <w:marLeft w:val="0"/>
              <w:marRight w:val="0"/>
              <w:marTop w:val="0"/>
              <w:marBottom w:val="0"/>
              <w:divBdr>
                <w:top w:val="none" w:sz="0" w:space="0" w:color="auto"/>
                <w:left w:val="none" w:sz="0" w:space="0" w:color="auto"/>
                <w:bottom w:val="none" w:sz="0" w:space="0" w:color="auto"/>
                <w:right w:val="none" w:sz="0" w:space="0" w:color="auto"/>
              </w:divBdr>
              <w:divsChild>
                <w:div w:id="1731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93">
      <w:marLeft w:val="0"/>
      <w:marRight w:val="0"/>
      <w:marTop w:val="0"/>
      <w:marBottom w:val="0"/>
      <w:divBdr>
        <w:top w:val="none" w:sz="0" w:space="0" w:color="auto"/>
        <w:left w:val="none" w:sz="0" w:space="0" w:color="auto"/>
        <w:bottom w:val="none" w:sz="0" w:space="0" w:color="auto"/>
        <w:right w:val="none" w:sz="0" w:space="0" w:color="auto"/>
      </w:divBdr>
    </w:div>
    <w:div w:id="173150994">
      <w:marLeft w:val="0"/>
      <w:marRight w:val="0"/>
      <w:marTop w:val="0"/>
      <w:marBottom w:val="0"/>
      <w:divBdr>
        <w:top w:val="none" w:sz="0" w:space="0" w:color="auto"/>
        <w:left w:val="none" w:sz="0" w:space="0" w:color="auto"/>
        <w:bottom w:val="none" w:sz="0" w:space="0" w:color="auto"/>
        <w:right w:val="none" w:sz="0" w:space="0" w:color="auto"/>
      </w:divBdr>
    </w:div>
    <w:div w:id="173150995">
      <w:marLeft w:val="0"/>
      <w:marRight w:val="0"/>
      <w:marTop w:val="0"/>
      <w:marBottom w:val="0"/>
      <w:divBdr>
        <w:top w:val="none" w:sz="0" w:space="0" w:color="auto"/>
        <w:left w:val="none" w:sz="0" w:space="0" w:color="auto"/>
        <w:bottom w:val="none" w:sz="0" w:space="0" w:color="auto"/>
        <w:right w:val="none" w:sz="0" w:space="0" w:color="auto"/>
      </w:divBdr>
    </w:div>
    <w:div w:id="173150996">
      <w:marLeft w:val="0"/>
      <w:marRight w:val="0"/>
      <w:marTop w:val="0"/>
      <w:marBottom w:val="0"/>
      <w:divBdr>
        <w:top w:val="none" w:sz="0" w:space="0" w:color="auto"/>
        <w:left w:val="none" w:sz="0" w:space="0" w:color="auto"/>
        <w:bottom w:val="none" w:sz="0" w:space="0" w:color="auto"/>
        <w:right w:val="none" w:sz="0" w:space="0" w:color="auto"/>
      </w:divBdr>
    </w:div>
    <w:div w:id="173150997">
      <w:marLeft w:val="0"/>
      <w:marRight w:val="0"/>
      <w:marTop w:val="0"/>
      <w:marBottom w:val="0"/>
      <w:divBdr>
        <w:top w:val="none" w:sz="0" w:space="0" w:color="auto"/>
        <w:left w:val="none" w:sz="0" w:space="0" w:color="auto"/>
        <w:bottom w:val="none" w:sz="0" w:space="0" w:color="auto"/>
        <w:right w:val="none" w:sz="0" w:space="0" w:color="auto"/>
      </w:divBdr>
    </w:div>
    <w:div w:id="173150998">
      <w:marLeft w:val="0"/>
      <w:marRight w:val="0"/>
      <w:marTop w:val="0"/>
      <w:marBottom w:val="0"/>
      <w:divBdr>
        <w:top w:val="none" w:sz="0" w:space="0" w:color="auto"/>
        <w:left w:val="none" w:sz="0" w:space="0" w:color="auto"/>
        <w:bottom w:val="none" w:sz="0" w:space="0" w:color="auto"/>
        <w:right w:val="none" w:sz="0" w:space="0" w:color="auto"/>
      </w:divBdr>
    </w:div>
    <w:div w:id="173150999">
      <w:marLeft w:val="0"/>
      <w:marRight w:val="0"/>
      <w:marTop w:val="0"/>
      <w:marBottom w:val="0"/>
      <w:divBdr>
        <w:top w:val="none" w:sz="0" w:space="0" w:color="auto"/>
        <w:left w:val="none" w:sz="0" w:space="0" w:color="auto"/>
        <w:bottom w:val="none" w:sz="0" w:space="0" w:color="auto"/>
        <w:right w:val="none" w:sz="0" w:space="0" w:color="auto"/>
      </w:divBdr>
    </w:div>
    <w:div w:id="173151001">
      <w:marLeft w:val="0"/>
      <w:marRight w:val="0"/>
      <w:marTop w:val="0"/>
      <w:marBottom w:val="0"/>
      <w:divBdr>
        <w:top w:val="none" w:sz="0" w:space="0" w:color="auto"/>
        <w:left w:val="none" w:sz="0" w:space="0" w:color="auto"/>
        <w:bottom w:val="none" w:sz="0" w:space="0" w:color="auto"/>
        <w:right w:val="none" w:sz="0" w:space="0" w:color="auto"/>
      </w:divBdr>
    </w:div>
    <w:div w:id="173151002">
      <w:marLeft w:val="0"/>
      <w:marRight w:val="0"/>
      <w:marTop w:val="0"/>
      <w:marBottom w:val="0"/>
      <w:divBdr>
        <w:top w:val="none" w:sz="0" w:space="0" w:color="auto"/>
        <w:left w:val="none" w:sz="0" w:space="0" w:color="auto"/>
        <w:bottom w:val="none" w:sz="0" w:space="0" w:color="auto"/>
        <w:right w:val="none" w:sz="0" w:space="0" w:color="auto"/>
      </w:divBdr>
    </w:div>
    <w:div w:id="173151003">
      <w:marLeft w:val="0"/>
      <w:marRight w:val="0"/>
      <w:marTop w:val="0"/>
      <w:marBottom w:val="0"/>
      <w:divBdr>
        <w:top w:val="none" w:sz="0" w:space="0" w:color="auto"/>
        <w:left w:val="none" w:sz="0" w:space="0" w:color="auto"/>
        <w:bottom w:val="none" w:sz="0" w:space="0" w:color="auto"/>
        <w:right w:val="none" w:sz="0" w:space="0" w:color="auto"/>
      </w:divBdr>
    </w:div>
    <w:div w:id="173151004">
      <w:marLeft w:val="0"/>
      <w:marRight w:val="0"/>
      <w:marTop w:val="0"/>
      <w:marBottom w:val="0"/>
      <w:divBdr>
        <w:top w:val="none" w:sz="0" w:space="0" w:color="auto"/>
        <w:left w:val="none" w:sz="0" w:space="0" w:color="auto"/>
        <w:bottom w:val="none" w:sz="0" w:space="0" w:color="auto"/>
        <w:right w:val="none" w:sz="0" w:space="0" w:color="auto"/>
      </w:divBdr>
    </w:div>
    <w:div w:id="173151005">
      <w:marLeft w:val="0"/>
      <w:marRight w:val="0"/>
      <w:marTop w:val="0"/>
      <w:marBottom w:val="0"/>
      <w:divBdr>
        <w:top w:val="none" w:sz="0" w:space="0" w:color="auto"/>
        <w:left w:val="none" w:sz="0" w:space="0" w:color="auto"/>
        <w:bottom w:val="none" w:sz="0" w:space="0" w:color="auto"/>
        <w:right w:val="none" w:sz="0" w:space="0" w:color="auto"/>
      </w:divBdr>
    </w:div>
    <w:div w:id="173151006">
      <w:marLeft w:val="0"/>
      <w:marRight w:val="0"/>
      <w:marTop w:val="0"/>
      <w:marBottom w:val="0"/>
      <w:divBdr>
        <w:top w:val="none" w:sz="0" w:space="0" w:color="auto"/>
        <w:left w:val="none" w:sz="0" w:space="0" w:color="auto"/>
        <w:bottom w:val="none" w:sz="0" w:space="0" w:color="auto"/>
        <w:right w:val="none" w:sz="0" w:space="0" w:color="auto"/>
      </w:divBdr>
    </w:div>
    <w:div w:id="173151007">
      <w:marLeft w:val="0"/>
      <w:marRight w:val="0"/>
      <w:marTop w:val="0"/>
      <w:marBottom w:val="0"/>
      <w:divBdr>
        <w:top w:val="none" w:sz="0" w:space="0" w:color="auto"/>
        <w:left w:val="none" w:sz="0" w:space="0" w:color="auto"/>
        <w:bottom w:val="none" w:sz="0" w:space="0" w:color="auto"/>
        <w:right w:val="none" w:sz="0" w:space="0" w:color="auto"/>
      </w:divBdr>
    </w:div>
    <w:div w:id="173151009">
      <w:marLeft w:val="0"/>
      <w:marRight w:val="0"/>
      <w:marTop w:val="0"/>
      <w:marBottom w:val="0"/>
      <w:divBdr>
        <w:top w:val="none" w:sz="0" w:space="0" w:color="auto"/>
        <w:left w:val="none" w:sz="0" w:space="0" w:color="auto"/>
        <w:bottom w:val="none" w:sz="0" w:space="0" w:color="auto"/>
        <w:right w:val="none" w:sz="0" w:space="0" w:color="auto"/>
      </w:divBdr>
    </w:div>
    <w:div w:id="173151010">
      <w:marLeft w:val="0"/>
      <w:marRight w:val="0"/>
      <w:marTop w:val="0"/>
      <w:marBottom w:val="0"/>
      <w:divBdr>
        <w:top w:val="none" w:sz="0" w:space="0" w:color="auto"/>
        <w:left w:val="none" w:sz="0" w:space="0" w:color="auto"/>
        <w:bottom w:val="none" w:sz="0" w:space="0" w:color="auto"/>
        <w:right w:val="none" w:sz="0" w:space="0" w:color="auto"/>
      </w:divBdr>
    </w:div>
    <w:div w:id="173151014">
      <w:marLeft w:val="0"/>
      <w:marRight w:val="0"/>
      <w:marTop w:val="0"/>
      <w:marBottom w:val="0"/>
      <w:divBdr>
        <w:top w:val="none" w:sz="0" w:space="0" w:color="auto"/>
        <w:left w:val="none" w:sz="0" w:space="0" w:color="auto"/>
        <w:bottom w:val="none" w:sz="0" w:space="0" w:color="auto"/>
        <w:right w:val="none" w:sz="0" w:space="0" w:color="auto"/>
      </w:divBdr>
    </w:div>
    <w:div w:id="173151015">
      <w:marLeft w:val="0"/>
      <w:marRight w:val="0"/>
      <w:marTop w:val="0"/>
      <w:marBottom w:val="0"/>
      <w:divBdr>
        <w:top w:val="none" w:sz="0" w:space="0" w:color="auto"/>
        <w:left w:val="none" w:sz="0" w:space="0" w:color="auto"/>
        <w:bottom w:val="none" w:sz="0" w:space="0" w:color="auto"/>
        <w:right w:val="none" w:sz="0" w:space="0" w:color="auto"/>
      </w:divBdr>
    </w:div>
    <w:div w:id="173151016">
      <w:marLeft w:val="0"/>
      <w:marRight w:val="0"/>
      <w:marTop w:val="0"/>
      <w:marBottom w:val="0"/>
      <w:divBdr>
        <w:top w:val="none" w:sz="0" w:space="0" w:color="auto"/>
        <w:left w:val="none" w:sz="0" w:space="0" w:color="auto"/>
        <w:bottom w:val="none" w:sz="0" w:space="0" w:color="auto"/>
        <w:right w:val="none" w:sz="0" w:space="0" w:color="auto"/>
      </w:divBdr>
    </w:div>
    <w:div w:id="173151017">
      <w:marLeft w:val="0"/>
      <w:marRight w:val="0"/>
      <w:marTop w:val="0"/>
      <w:marBottom w:val="0"/>
      <w:divBdr>
        <w:top w:val="none" w:sz="0" w:space="0" w:color="auto"/>
        <w:left w:val="none" w:sz="0" w:space="0" w:color="auto"/>
        <w:bottom w:val="none" w:sz="0" w:space="0" w:color="auto"/>
        <w:right w:val="none" w:sz="0" w:space="0" w:color="auto"/>
      </w:divBdr>
    </w:div>
    <w:div w:id="173151018">
      <w:marLeft w:val="0"/>
      <w:marRight w:val="0"/>
      <w:marTop w:val="0"/>
      <w:marBottom w:val="0"/>
      <w:divBdr>
        <w:top w:val="none" w:sz="0" w:space="0" w:color="auto"/>
        <w:left w:val="none" w:sz="0" w:space="0" w:color="auto"/>
        <w:bottom w:val="none" w:sz="0" w:space="0" w:color="auto"/>
        <w:right w:val="none" w:sz="0" w:space="0" w:color="auto"/>
      </w:divBdr>
    </w:div>
    <w:div w:id="173151019">
      <w:marLeft w:val="0"/>
      <w:marRight w:val="0"/>
      <w:marTop w:val="0"/>
      <w:marBottom w:val="0"/>
      <w:divBdr>
        <w:top w:val="none" w:sz="0" w:space="0" w:color="auto"/>
        <w:left w:val="none" w:sz="0" w:space="0" w:color="auto"/>
        <w:bottom w:val="none" w:sz="0" w:space="0" w:color="auto"/>
        <w:right w:val="none" w:sz="0" w:space="0" w:color="auto"/>
      </w:divBdr>
    </w:div>
    <w:div w:id="173151021">
      <w:marLeft w:val="0"/>
      <w:marRight w:val="0"/>
      <w:marTop w:val="0"/>
      <w:marBottom w:val="0"/>
      <w:divBdr>
        <w:top w:val="none" w:sz="0" w:space="0" w:color="auto"/>
        <w:left w:val="none" w:sz="0" w:space="0" w:color="auto"/>
        <w:bottom w:val="none" w:sz="0" w:space="0" w:color="auto"/>
        <w:right w:val="none" w:sz="0" w:space="0" w:color="auto"/>
      </w:divBdr>
    </w:div>
    <w:div w:id="173151023">
      <w:marLeft w:val="0"/>
      <w:marRight w:val="0"/>
      <w:marTop w:val="0"/>
      <w:marBottom w:val="0"/>
      <w:divBdr>
        <w:top w:val="none" w:sz="0" w:space="0" w:color="auto"/>
        <w:left w:val="none" w:sz="0" w:space="0" w:color="auto"/>
        <w:bottom w:val="none" w:sz="0" w:space="0" w:color="auto"/>
        <w:right w:val="none" w:sz="0" w:space="0" w:color="auto"/>
      </w:divBdr>
    </w:div>
    <w:div w:id="173151024">
      <w:marLeft w:val="0"/>
      <w:marRight w:val="0"/>
      <w:marTop w:val="0"/>
      <w:marBottom w:val="0"/>
      <w:divBdr>
        <w:top w:val="none" w:sz="0" w:space="0" w:color="auto"/>
        <w:left w:val="none" w:sz="0" w:space="0" w:color="auto"/>
        <w:bottom w:val="none" w:sz="0" w:space="0" w:color="auto"/>
        <w:right w:val="none" w:sz="0" w:space="0" w:color="auto"/>
      </w:divBdr>
    </w:div>
    <w:div w:id="173151025">
      <w:marLeft w:val="0"/>
      <w:marRight w:val="0"/>
      <w:marTop w:val="0"/>
      <w:marBottom w:val="0"/>
      <w:divBdr>
        <w:top w:val="none" w:sz="0" w:space="0" w:color="auto"/>
        <w:left w:val="none" w:sz="0" w:space="0" w:color="auto"/>
        <w:bottom w:val="none" w:sz="0" w:space="0" w:color="auto"/>
        <w:right w:val="none" w:sz="0" w:space="0" w:color="auto"/>
      </w:divBdr>
    </w:div>
    <w:div w:id="173151026">
      <w:marLeft w:val="0"/>
      <w:marRight w:val="0"/>
      <w:marTop w:val="0"/>
      <w:marBottom w:val="0"/>
      <w:divBdr>
        <w:top w:val="none" w:sz="0" w:space="0" w:color="auto"/>
        <w:left w:val="none" w:sz="0" w:space="0" w:color="auto"/>
        <w:bottom w:val="none" w:sz="0" w:space="0" w:color="auto"/>
        <w:right w:val="none" w:sz="0" w:space="0" w:color="auto"/>
      </w:divBdr>
    </w:div>
    <w:div w:id="173151027">
      <w:marLeft w:val="0"/>
      <w:marRight w:val="0"/>
      <w:marTop w:val="0"/>
      <w:marBottom w:val="0"/>
      <w:divBdr>
        <w:top w:val="none" w:sz="0" w:space="0" w:color="auto"/>
        <w:left w:val="none" w:sz="0" w:space="0" w:color="auto"/>
        <w:bottom w:val="none" w:sz="0" w:space="0" w:color="auto"/>
        <w:right w:val="none" w:sz="0" w:space="0" w:color="auto"/>
      </w:divBdr>
    </w:div>
    <w:div w:id="173151029">
      <w:marLeft w:val="0"/>
      <w:marRight w:val="0"/>
      <w:marTop w:val="0"/>
      <w:marBottom w:val="0"/>
      <w:divBdr>
        <w:top w:val="none" w:sz="0" w:space="0" w:color="auto"/>
        <w:left w:val="none" w:sz="0" w:space="0" w:color="auto"/>
        <w:bottom w:val="none" w:sz="0" w:space="0" w:color="auto"/>
        <w:right w:val="none" w:sz="0" w:space="0" w:color="auto"/>
      </w:divBdr>
    </w:div>
    <w:div w:id="173151030">
      <w:marLeft w:val="0"/>
      <w:marRight w:val="0"/>
      <w:marTop w:val="0"/>
      <w:marBottom w:val="0"/>
      <w:divBdr>
        <w:top w:val="none" w:sz="0" w:space="0" w:color="auto"/>
        <w:left w:val="none" w:sz="0" w:space="0" w:color="auto"/>
        <w:bottom w:val="none" w:sz="0" w:space="0" w:color="auto"/>
        <w:right w:val="none" w:sz="0" w:space="0" w:color="auto"/>
      </w:divBdr>
    </w:div>
    <w:div w:id="173151032">
      <w:marLeft w:val="0"/>
      <w:marRight w:val="0"/>
      <w:marTop w:val="0"/>
      <w:marBottom w:val="0"/>
      <w:divBdr>
        <w:top w:val="none" w:sz="0" w:space="0" w:color="auto"/>
        <w:left w:val="none" w:sz="0" w:space="0" w:color="auto"/>
        <w:bottom w:val="none" w:sz="0" w:space="0" w:color="auto"/>
        <w:right w:val="none" w:sz="0" w:space="0" w:color="auto"/>
      </w:divBdr>
    </w:div>
    <w:div w:id="173151033">
      <w:marLeft w:val="0"/>
      <w:marRight w:val="0"/>
      <w:marTop w:val="0"/>
      <w:marBottom w:val="0"/>
      <w:divBdr>
        <w:top w:val="none" w:sz="0" w:space="0" w:color="auto"/>
        <w:left w:val="none" w:sz="0" w:space="0" w:color="auto"/>
        <w:bottom w:val="none" w:sz="0" w:space="0" w:color="auto"/>
        <w:right w:val="none" w:sz="0" w:space="0" w:color="auto"/>
      </w:divBdr>
    </w:div>
    <w:div w:id="173151034">
      <w:marLeft w:val="0"/>
      <w:marRight w:val="0"/>
      <w:marTop w:val="0"/>
      <w:marBottom w:val="0"/>
      <w:divBdr>
        <w:top w:val="none" w:sz="0" w:space="0" w:color="auto"/>
        <w:left w:val="none" w:sz="0" w:space="0" w:color="auto"/>
        <w:bottom w:val="none" w:sz="0" w:space="0" w:color="auto"/>
        <w:right w:val="none" w:sz="0" w:space="0" w:color="auto"/>
      </w:divBdr>
      <w:divsChild>
        <w:div w:id="173150899">
          <w:marLeft w:val="0"/>
          <w:marRight w:val="0"/>
          <w:marTop w:val="0"/>
          <w:marBottom w:val="0"/>
          <w:divBdr>
            <w:top w:val="none" w:sz="0" w:space="0" w:color="auto"/>
            <w:left w:val="none" w:sz="0" w:space="0" w:color="auto"/>
            <w:bottom w:val="none" w:sz="0" w:space="0" w:color="auto"/>
            <w:right w:val="none" w:sz="0" w:space="0" w:color="auto"/>
          </w:divBdr>
          <w:divsChild>
            <w:div w:id="173150922">
              <w:marLeft w:val="0"/>
              <w:marRight w:val="0"/>
              <w:marTop w:val="0"/>
              <w:marBottom w:val="0"/>
              <w:divBdr>
                <w:top w:val="none" w:sz="0" w:space="0" w:color="auto"/>
                <w:left w:val="none" w:sz="0" w:space="0" w:color="auto"/>
                <w:bottom w:val="none" w:sz="0" w:space="0" w:color="auto"/>
                <w:right w:val="none" w:sz="0" w:space="0" w:color="auto"/>
              </w:divBdr>
            </w:div>
          </w:divsChild>
        </w:div>
        <w:div w:id="173150973">
          <w:marLeft w:val="0"/>
          <w:marRight w:val="0"/>
          <w:marTop w:val="0"/>
          <w:marBottom w:val="0"/>
          <w:divBdr>
            <w:top w:val="none" w:sz="0" w:space="0" w:color="auto"/>
            <w:left w:val="none" w:sz="0" w:space="0" w:color="auto"/>
            <w:bottom w:val="none" w:sz="0" w:space="0" w:color="auto"/>
            <w:right w:val="none" w:sz="0" w:space="0" w:color="auto"/>
          </w:divBdr>
          <w:divsChild>
            <w:div w:id="173150921">
              <w:marLeft w:val="0"/>
              <w:marRight w:val="0"/>
              <w:marTop w:val="0"/>
              <w:marBottom w:val="0"/>
              <w:divBdr>
                <w:top w:val="none" w:sz="0" w:space="0" w:color="auto"/>
                <w:left w:val="none" w:sz="0" w:space="0" w:color="auto"/>
                <w:bottom w:val="none" w:sz="0" w:space="0" w:color="auto"/>
                <w:right w:val="none" w:sz="0" w:space="0" w:color="auto"/>
              </w:divBdr>
              <w:divsChild>
                <w:div w:id="173151055">
                  <w:marLeft w:val="0"/>
                  <w:marRight w:val="0"/>
                  <w:marTop w:val="0"/>
                  <w:marBottom w:val="0"/>
                  <w:divBdr>
                    <w:top w:val="none" w:sz="0" w:space="0" w:color="auto"/>
                    <w:left w:val="none" w:sz="0" w:space="0" w:color="auto"/>
                    <w:bottom w:val="none" w:sz="0" w:space="0" w:color="auto"/>
                    <w:right w:val="none" w:sz="0" w:space="0" w:color="auto"/>
                  </w:divBdr>
                </w:div>
              </w:divsChild>
            </w:div>
            <w:div w:id="1731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37">
      <w:marLeft w:val="0"/>
      <w:marRight w:val="0"/>
      <w:marTop w:val="0"/>
      <w:marBottom w:val="0"/>
      <w:divBdr>
        <w:top w:val="none" w:sz="0" w:space="0" w:color="auto"/>
        <w:left w:val="none" w:sz="0" w:space="0" w:color="auto"/>
        <w:bottom w:val="none" w:sz="0" w:space="0" w:color="auto"/>
        <w:right w:val="none" w:sz="0" w:space="0" w:color="auto"/>
      </w:divBdr>
    </w:div>
    <w:div w:id="173151038">
      <w:marLeft w:val="0"/>
      <w:marRight w:val="0"/>
      <w:marTop w:val="0"/>
      <w:marBottom w:val="0"/>
      <w:divBdr>
        <w:top w:val="none" w:sz="0" w:space="0" w:color="auto"/>
        <w:left w:val="none" w:sz="0" w:space="0" w:color="auto"/>
        <w:bottom w:val="none" w:sz="0" w:space="0" w:color="auto"/>
        <w:right w:val="none" w:sz="0" w:space="0" w:color="auto"/>
      </w:divBdr>
      <w:divsChild>
        <w:div w:id="173150920">
          <w:marLeft w:val="0"/>
          <w:marRight w:val="0"/>
          <w:marTop w:val="0"/>
          <w:marBottom w:val="0"/>
          <w:divBdr>
            <w:top w:val="none" w:sz="0" w:space="0" w:color="auto"/>
            <w:left w:val="none" w:sz="0" w:space="0" w:color="auto"/>
            <w:bottom w:val="none" w:sz="0" w:space="0" w:color="auto"/>
            <w:right w:val="none" w:sz="0" w:space="0" w:color="auto"/>
          </w:divBdr>
          <w:divsChild>
            <w:div w:id="173150911">
              <w:marLeft w:val="0"/>
              <w:marRight w:val="0"/>
              <w:marTop w:val="0"/>
              <w:marBottom w:val="0"/>
              <w:divBdr>
                <w:top w:val="none" w:sz="0" w:space="0" w:color="auto"/>
                <w:left w:val="none" w:sz="0" w:space="0" w:color="auto"/>
                <w:bottom w:val="none" w:sz="0" w:space="0" w:color="auto"/>
                <w:right w:val="none" w:sz="0" w:space="0" w:color="auto"/>
              </w:divBdr>
            </w:div>
          </w:divsChild>
        </w:div>
        <w:div w:id="173150936">
          <w:marLeft w:val="0"/>
          <w:marRight w:val="0"/>
          <w:marTop w:val="0"/>
          <w:marBottom w:val="0"/>
          <w:divBdr>
            <w:top w:val="none" w:sz="0" w:space="0" w:color="auto"/>
            <w:left w:val="none" w:sz="0" w:space="0" w:color="auto"/>
            <w:bottom w:val="none" w:sz="0" w:space="0" w:color="auto"/>
            <w:right w:val="none" w:sz="0" w:space="0" w:color="auto"/>
          </w:divBdr>
          <w:divsChild>
            <w:div w:id="173150949">
              <w:marLeft w:val="0"/>
              <w:marRight w:val="0"/>
              <w:marTop w:val="0"/>
              <w:marBottom w:val="0"/>
              <w:divBdr>
                <w:top w:val="none" w:sz="0" w:space="0" w:color="auto"/>
                <w:left w:val="none" w:sz="0" w:space="0" w:color="auto"/>
                <w:bottom w:val="none" w:sz="0" w:space="0" w:color="auto"/>
                <w:right w:val="none" w:sz="0" w:space="0" w:color="auto"/>
              </w:divBdr>
            </w:div>
            <w:div w:id="173151022">
              <w:marLeft w:val="0"/>
              <w:marRight w:val="0"/>
              <w:marTop w:val="0"/>
              <w:marBottom w:val="0"/>
              <w:divBdr>
                <w:top w:val="none" w:sz="0" w:space="0" w:color="auto"/>
                <w:left w:val="none" w:sz="0" w:space="0" w:color="auto"/>
                <w:bottom w:val="none" w:sz="0" w:space="0" w:color="auto"/>
                <w:right w:val="none" w:sz="0" w:space="0" w:color="auto"/>
              </w:divBdr>
              <w:divsChild>
                <w:div w:id="173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1039">
      <w:marLeft w:val="0"/>
      <w:marRight w:val="0"/>
      <w:marTop w:val="0"/>
      <w:marBottom w:val="0"/>
      <w:divBdr>
        <w:top w:val="none" w:sz="0" w:space="0" w:color="auto"/>
        <w:left w:val="none" w:sz="0" w:space="0" w:color="auto"/>
        <w:bottom w:val="none" w:sz="0" w:space="0" w:color="auto"/>
        <w:right w:val="none" w:sz="0" w:space="0" w:color="auto"/>
      </w:divBdr>
    </w:div>
    <w:div w:id="173151040">
      <w:marLeft w:val="0"/>
      <w:marRight w:val="0"/>
      <w:marTop w:val="0"/>
      <w:marBottom w:val="0"/>
      <w:divBdr>
        <w:top w:val="none" w:sz="0" w:space="0" w:color="auto"/>
        <w:left w:val="none" w:sz="0" w:space="0" w:color="auto"/>
        <w:bottom w:val="none" w:sz="0" w:space="0" w:color="auto"/>
        <w:right w:val="none" w:sz="0" w:space="0" w:color="auto"/>
      </w:divBdr>
    </w:div>
    <w:div w:id="173151041">
      <w:marLeft w:val="0"/>
      <w:marRight w:val="0"/>
      <w:marTop w:val="0"/>
      <w:marBottom w:val="0"/>
      <w:divBdr>
        <w:top w:val="none" w:sz="0" w:space="0" w:color="auto"/>
        <w:left w:val="none" w:sz="0" w:space="0" w:color="auto"/>
        <w:bottom w:val="none" w:sz="0" w:space="0" w:color="auto"/>
        <w:right w:val="none" w:sz="0" w:space="0" w:color="auto"/>
      </w:divBdr>
    </w:div>
    <w:div w:id="173151042">
      <w:marLeft w:val="0"/>
      <w:marRight w:val="0"/>
      <w:marTop w:val="0"/>
      <w:marBottom w:val="0"/>
      <w:divBdr>
        <w:top w:val="none" w:sz="0" w:space="0" w:color="auto"/>
        <w:left w:val="none" w:sz="0" w:space="0" w:color="auto"/>
        <w:bottom w:val="none" w:sz="0" w:space="0" w:color="auto"/>
        <w:right w:val="none" w:sz="0" w:space="0" w:color="auto"/>
      </w:divBdr>
    </w:div>
    <w:div w:id="173151043">
      <w:marLeft w:val="0"/>
      <w:marRight w:val="0"/>
      <w:marTop w:val="0"/>
      <w:marBottom w:val="0"/>
      <w:divBdr>
        <w:top w:val="none" w:sz="0" w:space="0" w:color="auto"/>
        <w:left w:val="none" w:sz="0" w:space="0" w:color="auto"/>
        <w:bottom w:val="none" w:sz="0" w:space="0" w:color="auto"/>
        <w:right w:val="none" w:sz="0" w:space="0" w:color="auto"/>
      </w:divBdr>
    </w:div>
    <w:div w:id="173151044">
      <w:marLeft w:val="0"/>
      <w:marRight w:val="0"/>
      <w:marTop w:val="0"/>
      <w:marBottom w:val="0"/>
      <w:divBdr>
        <w:top w:val="none" w:sz="0" w:space="0" w:color="auto"/>
        <w:left w:val="none" w:sz="0" w:space="0" w:color="auto"/>
        <w:bottom w:val="none" w:sz="0" w:space="0" w:color="auto"/>
        <w:right w:val="none" w:sz="0" w:space="0" w:color="auto"/>
      </w:divBdr>
    </w:div>
    <w:div w:id="173151045">
      <w:marLeft w:val="0"/>
      <w:marRight w:val="0"/>
      <w:marTop w:val="0"/>
      <w:marBottom w:val="0"/>
      <w:divBdr>
        <w:top w:val="none" w:sz="0" w:space="0" w:color="auto"/>
        <w:left w:val="none" w:sz="0" w:space="0" w:color="auto"/>
        <w:bottom w:val="none" w:sz="0" w:space="0" w:color="auto"/>
        <w:right w:val="none" w:sz="0" w:space="0" w:color="auto"/>
      </w:divBdr>
    </w:div>
    <w:div w:id="173151047">
      <w:marLeft w:val="0"/>
      <w:marRight w:val="0"/>
      <w:marTop w:val="0"/>
      <w:marBottom w:val="0"/>
      <w:divBdr>
        <w:top w:val="none" w:sz="0" w:space="0" w:color="auto"/>
        <w:left w:val="none" w:sz="0" w:space="0" w:color="auto"/>
        <w:bottom w:val="none" w:sz="0" w:space="0" w:color="auto"/>
        <w:right w:val="none" w:sz="0" w:space="0" w:color="auto"/>
      </w:divBdr>
    </w:div>
    <w:div w:id="173151048">
      <w:marLeft w:val="0"/>
      <w:marRight w:val="0"/>
      <w:marTop w:val="0"/>
      <w:marBottom w:val="0"/>
      <w:divBdr>
        <w:top w:val="none" w:sz="0" w:space="0" w:color="auto"/>
        <w:left w:val="none" w:sz="0" w:space="0" w:color="auto"/>
        <w:bottom w:val="none" w:sz="0" w:space="0" w:color="auto"/>
        <w:right w:val="none" w:sz="0" w:space="0" w:color="auto"/>
      </w:divBdr>
      <w:divsChild>
        <w:div w:id="173151028">
          <w:marLeft w:val="0"/>
          <w:marRight w:val="0"/>
          <w:marTop w:val="0"/>
          <w:marBottom w:val="0"/>
          <w:divBdr>
            <w:top w:val="none" w:sz="0" w:space="0" w:color="auto"/>
            <w:left w:val="none" w:sz="0" w:space="0" w:color="auto"/>
            <w:bottom w:val="none" w:sz="0" w:space="0" w:color="auto"/>
            <w:right w:val="none" w:sz="0" w:space="0" w:color="auto"/>
          </w:divBdr>
          <w:divsChild>
            <w:div w:id="173150935">
              <w:marLeft w:val="0"/>
              <w:marRight w:val="0"/>
              <w:marTop w:val="0"/>
              <w:marBottom w:val="0"/>
              <w:divBdr>
                <w:top w:val="none" w:sz="0" w:space="0" w:color="auto"/>
                <w:left w:val="none" w:sz="0" w:space="0" w:color="auto"/>
                <w:bottom w:val="none" w:sz="0" w:space="0" w:color="auto"/>
                <w:right w:val="none" w:sz="0" w:space="0" w:color="auto"/>
              </w:divBdr>
              <w:divsChild>
                <w:div w:id="173151031">
                  <w:marLeft w:val="0"/>
                  <w:marRight w:val="0"/>
                  <w:marTop w:val="0"/>
                  <w:marBottom w:val="0"/>
                  <w:divBdr>
                    <w:top w:val="none" w:sz="0" w:space="0" w:color="auto"/>
                    <w:left w:val="none" w:sz="0" w:space="0" w:color="auto"/>
                    <w:bottom w:val="none" w:sz="0" w:space="0" w:color="auto"/>
                    <w:right w:val="none" w:sz="0" w:space="0" w:color="auto"/>
                  </w:divBdr>
                </w:div>
              </w:divsChild>
            </w:div>
            <w:div w:id="173151035">
              <w:marLeft w:val="0"/>
              <w:marRight w:val="0"/>
              <w:marTop w:val="0"/>
              <w:marBottom w:val="0"/>
              <w:divBdr>
                <w:top w:val="none" w:sz="0" w:space="0" w:color="auto"/>
                <w:left w:val="none" w:sz="0" w:space="0" w:color="auto"/>
                <w:bottom w:val="none" w:sz="0" w:space="0" w:color="auto"/>
                <w:right w:val="none" w:sz="0" w:space="0" w:color="auto"/>
              </w:divBdr>
            </w:div>
          </w:divsChild>
        </w:div>
        <w:div w:id="173151046">
          <w:marLeft w:val="0"/>
          <w:marRight w:val="0"/>
          <w:marTop w:val="0"/>
          <w:marBottom w:val="0"/>
          <w:divBdr>
            <w:top w:val="none" w:sz="0" w:space="0" w:color="auto"/>
            <w:left w:val="none" w:sz="0" w:space="0" w:color="auto"/>
            <w:bottom w:val="none" w:sz="0" w:space="0" w:color="auto"/>
            <w:right w:val="none" w:sz="0" w:space="0" w:color="auto"/>
          </w:divBdr>
          <w:divsChild>
            <w:div w:id="173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49">
      <w:marLeft w:val="0"/>
      <w:marRight w:val="0"/>
      <w:marTop w:val="0"/>
      <w:marBottom w:val="0"/>
      <w:divBdr>
        <w:top w:val="none" w:sz="0" w:space="0" w:color="auto"/>
        <w:left w:val="none" w:sz="0" w:space="0" w:color="auto"/>
        <w:bottom w:val="none" w:sz="0" w:space="0" w:color="auto"/>
        <w:right w:val="none" w:sz="0" w:space="0" w:color="auto"/>
      </w:divBdr>
      <w:divsChild>
        <w:div w:id="173150952">
          <w:marLeft w:val="0"/>
          <w:marRight w:val="0"/>
          <w:marTop w:val="0"/>
          <w:marBottom w:val="0"/>
          <w:divBdr>
            <w:top w:val="none" w:sz="0" w:space="0" w:color="auto"/>
            <w:left w:val="none" w:sz="0" w:space="0" w:color="auto"/>
            <w:bottom w:val="none" w:sz="0" w:space="0" w:color="auto"/>
            <w:right w:val="none" w:sz="0" w:space="0" w:color="auto"/>
          </w:divBdr>
        </w:div>
        <w:div w:id="173150992">
          <w:marLeft w:val="0"/>
          <w:marRight w:val="0"/>
          <w:marTop w:val="0"/>
          <w:marBottom w:val="0"/>
          <w:divBdr>
            <w:top w:val="none" w:sz="0" w:space="0" w:color="auto"/>
            <w:left w:val="none" w:sz="0" w:space="0" w:color="auto"/>
            <w:bottom w:val="none" w:sz="0" w:space="0" w:color="auto"/>
            <w:right w:val="none" w:sz="0" w:space="0" w:color="auto"/>
          </w:divBdr>
        </w:div>
      </w:divsChild>
    </w:div>
    <w:div w:id="173151051">
      <w:marLeft w:val="0"/>
      <w:marRight w:val="0"/>
      <w:marTop w:val="0"/>
      <w:marBottom w:val="0"/>
      <w:divBdr>
        <w:top w:val="none" w:sz="0" w:space="0" w:color="auto"/>
        <w:left w:val="none" w:sz="0" w:space="0" w:color="auto"/>
        <w:bottom w:val="none" w:sz="0" w:space="0" w:color="auto"/>
        <w:right w:val="none" w:sz="0" w:space="0" w:color="auto"/>
      </w:divBdr>
    </w:div>
    <w:div w:id="173151052">
      <w:marLeft w:val="0"/>
      <w:marRight w:val="0"/>
      <w:marTop w:val="0"/>
      <w:marBottom w:val="0"/>
      <w:divBdr>
        <w:top w:val="none" w:sz="0" w:space="0" w:color="auto"/>
        <w:left w:val="none" w:sz="0" w:space="0" w:color="auto"/>
        <w:bottom w:val="none" w:sz="0" w:space="0" w:color="auto"/>
        <w:right w:val="none" w:sz="0" w:space="0" w:color="auto"/>
      </w:divBdr>
    </w:div>
    <w:div w:id="173151053">
      <w:marLeft w:val="0"/>
      <w:marRight w:val="0"/>
      <w:marTop w:val="0"/>
      <w:marBottom w:val="0"/>
      <w:divBdr>
        <w:top w:val="none" w:sz="0" w:space="0" w:color="auto"/>
        <w:left w:val="none" w:sz="0" w:space="0" w:color="auto"/>
        <w:bottom w:val="none" w:sz="0" w:space="0" w:color="auto"/>
        <w:right w:val="none" w:sz="0" w:space="0" w:color="auto"/>
      </w:divBdr>
    </w:div>
    <w:div w:id="173151054">
      <w:marLeft w:val="0"/>
      <w:marRight w:val="0"/>
      <w:marTop w:val="0"/>
      <w:marBottom w:val="0"/>
      <w:divBdr>
        <w:top w:val="none" w:sz="0" w:space="0" w:color="auto"/>
        <w:left w:val="none" w:sz="0" w:space="0" w:color="auto"/>
        <w:bottom w:val="none" w:sz="0" w:space="0" w:color="auto"/>
        <w:right w:val="none" w:sz="0" w:space="0" w:color="auto"/>
      </w:divBdr>
    </w:div>
    <w:div w:id="173151056">
      <w:marLeft w:val="0"/>
      <w:marRight w:val="0"/>
      <w:marTop w:val="0"/>
      <w:marBottom w:val="0"/>
      <w:divBdr>
        <w:top w:val="none" w:sz="0" w:space="0" w:color="auto"/>
        <w:left w:val="none" w:sz="0" w:space="0" w:color="auto"/>
        <w:bottom w:val="none" w:sz="0" w:space="0" w:color="auto"/>
        <w:right w:val="none" w:sz="0" w:space="0" w:color="auto"/>
      </w:divBdr>
    </w:div>
    <w:div w:id="173151057">
      <w:marLeft w:val="0"/>
      <w:marRight w:val="0"/>
      <w:marTop w:val="0"/>
      <w:marBottom w:val="0"/>
      <w:divBdr>
        <w:top w:val="none" w:sz="0" w:space="0" w:color="auto"/>
        <w:left w:val="none" w:sz="0" w:space="0" w:color="auto"/>
        <w:bottom w:val="none" w:sz="0" w:space="0" w:color="auto"/>
        <w:right w:val="none" w:sz="0" w:space="0" w:color="auto"/>
      </w:divBdr>
    </w:div>
    <w:div w:id="173151058">
      <w:marLeft w:val="0"/>
      <w:marRight w:val="0"/>
      <w:marTop w:val="0"/>
      <w:marBottom w:val="0"/>
      <w:divBdr>
        <w:top w:val="none" w:sz="0" w:space="0" w:color="auto"/>
        <w:left w:val="none" w:sz="0" w:space="0" w:color="auto"/>
        <w:bottom w:val="none" w:sz="0" w:space="0" w:color="auto"/>
        <w:right w:val="none" w:sz="0" w:space="0" w:color="auto"/>
      </w:divBdr>
    </w:div>
    <w:div w:id="173151062">
      <w:marLeft w:val="0"/>
      <w:marRight w:val="0"/>
      <w:marTop w:val="0"/>
      <w:marBottom w:val="0"/>
      <w:divBdr>
        <w:top w:val="none" w:sz="0" w:space="0" w:color="auto"/>
        <w:left w:val="none" w:sz="0" w:space="0" w:color="auto"/>
        <w:bottom w:val="none" w:sz="0" w:space="0" w:color="auto"/>
        <w:right w:val="none" w:sz="0" w:space="0" w:color="auto"/>
      </w:divBdr>
    </w:div>
    <w:div w:id="173151063">
      <w:marLeft w:val="0"/>
      <w:marRight w:val="0"/>
      <w:marTop w:val="0"/>
      <w:marBottom w:val="0"/>
      <w:divBdr>
        <w:top w:val="none" w:sz="0" w:space="0" w:color="auto"/>
        <w:left w:val="none" w:sz="0" w:space="0" w:color="auto"/>
        <w:bottom w:val="none" w:sz="0" w:space="0" w:color="auto"/>
        <w:right w:val="none" w:sz="0" w:space="0" w:color="auto"/>
      </w:divBdr>
    </w:div>
    <w:div w:id="173151064">
      <w:marLeft w:val="0"/>
      <w:marRight w:val="0"/>
      <w:marTop w:val="0"/>
      <w:marBottom w:val="0"/>
      <w:divBdr>
        <w:top w:val="none" w:sz="0" w:space="0" w:color="auto"/>
        <w:left w:val="none" w:sz="0" w:space="0" w:color="auto"/>
        <w:bottom w:val="none" w:sz="0" w:space="0" w:color="auto"/>
        <w:right w:val="none" w:sz="0" w:space="0" w:color="auto"/>
      </w:divBdr>
    </w:div>
    <w:div w:id="173151065">
      <w:marLeft w:val="0"/>
      <w:marRight w:val="0"/>
      <w:marTop w:val="0"/>
      <w:marBottom w:val="0"/>
      <w:divBdr>
        <w:top w:val="none" w:sz="0" w:space="0" w:color="auto"/>
        <w:left w:val="none" w:sz="0" w:space="0" w:color="auto"/>
        <w:bottom w:val="none" w:sz="0" w:space="0" w:color="auto"/>
        <w:right w:val="none" w:sz="0" w:space="0" w:color="auto"/>
      </w:divBdr>
    </w:div>
    <w:div w:id="173151067">
      <w:marLeft w:val="0"/>
      <w:marRight w:val="0"/>
      <w:marTop w:val="0"/>
      <w:marBottom w:val="0"/>
      <w:divBdr>
        <w:top w:val="none" w:sz="0" w:space="0" w:color="auto"/>
        <w:left w:val="none" w:sz="0" w:space="0" w:color="auto"/>
        <w:bottom w:val="none" w:sz="0" w:space="0" w:color="auto"/>
        <w:right w:val="none" w:sz="0" w:space="0" w:color="auto"/>
      </w:divBdr>
    </w:div>
    <w:div w:id="173151068">
      <w:marLeft w:val="0"/>
      <w:marRight w:val="0"/>
      <w:marTop w:val="0"/>
      <w:marBottom w:val="0"/>
      <w:divBdr>
        <w:top w:val="none" w:sz="0" w:space="0" w:color="auto"/>
        <w:left w:val="none" w:sz="0" w:space="0" w:color="auto"/>
        <w:bottom w:val="none" w:sz="0" w:space="0" w:color="auto"/>
        <w:right w:val="none" w:sz="0" w:space="0" w:color="auto"/>
      </w:divBdr>
    </w:div>
    <w:div w:id="173151070">
      <w:marLeft w:val="0"/>
      <w:marRight w:val="0"/>
      <w:marTop w:val="0"/>
      <w:marBottom w:val="0"/>
      <w:divBdr>
        <w:top w:val="none" w:sz="0" w:space="0" w:color="auto"/>
        <w:left w:val="none" w:sz="0" w:space="0" w:color="auto"/>
        <w:bottom w:val="none" w:sz="0" w:space="0" w:color="auto"/>
        <w:right w:val="none" w:sz="0" w:space="0" w:color="auto"/>
      </w:divBdr>
    </w:div>
    <w:div w:id="173151071">
      <w:marLeft w:val="0"/>
      <w:marRight w:val="0"/>
      <w:marTop w:val="0"/>
      <w:marBottom w:val="0"/>
      <w:divBdr>
        <w:top w:val="none" w:sz="0" w:space="0" w:color="auto"/>
        <w:left w:val="none" w:sz="0" w:space="0" w:color="auto"/>
        <w:bottom w:val="none" w:sz="0" w:space="0" w:color="auto"/>
        <w:right w:val="none" w:sz="0" w:space="0" w:color="auto"/>
      </w:divBdr>
    </w:div>
    <w:div w:id="173151072">
      <w:marLeft w:val="0"/>
      <w:marRight w:val="0"/>
      <w:marTop w:val="0"/>
      <w:marBottom w:val="0"/>
      <w:divBdr>
        <w:top w:val="none" w:sz="0" w:space="0" w:color="auto"/>
        <w:left w:val="none" w:sz="0" w:space="0" w:color="auto"/>
        <w:bottom w:val="none" w:sz="0" w:space="0" w:color="auto"/>
        <w:right w:val="none" w:sz="0" w:space="0" w:color="auto"/>
      </w:divBdr>
    </w:div>
    <w:div w:id="173151073">
      <w:marLeft w:val="0"/>
      <w:marRight w:val="0"/>
      <w:marTop w:val="0"/>
      <w:marBottom w:val="0"/>
      <w:divBdr>
        <w:top w:val="none" w:sz="0" w:space="0" w:color="auto"/>
        <w:left w:val="none" w:sz="0" w:space="0" w:color="auto"/>
        <w:bottom w:val="none" w:sz="0" w:space="0" w:color="auto"/>
        <w:right w:val="none" w:sz="0" w:space="0" w:color="auto"/>
      </w:divBdr>
    </w:div>
    <w:div w:id="173151074">
      <w:marLeft w:val="0"/>
      <w:marRight w:val="0"/>
      <w:marTop w:val="0"/>
      <w:marBottom w:val="0"/>
      <w:divBdr>
        <w:top w:val="none" w:sz="0" w:space="0" w:color="auto"/>
        <w:left w:val="none" w:sz="0" w:space="0" w:color="auto"/>
        <w:bottom w:val="none" w:sz="0" w:space="0" w:color="auto"/>
        <w:right w:val="none" w:sz="0" w:space="0" w:color="auto"/>
      </w:divBdr>
    </w:div>
    <w:div w:id="173151076">
      <w:marLeft w:val="0"/>
      <w:marRight w:val="0"/>
      <w:marTop w:val="0"/>
      <w:marBottom w:val="0"/>
      <w:divBdr>
        <w:top w:val="none" w:sz="0" w:space="0" w:color="auto"/>
        <w:left w:val="none" w:sz="0" w:space="0" w:color="auto"/>
        <w:bottom w:val="none" w:sz="0" w:space="0" w:color="auto"/>
        <w:right w:val="none" w:sz="0" w:space="0" w:color="auto"/>
      </w:divBdr>
      <w:divsChild>
        <w:div w:id="173151075">
          <w:marLeft w:val="0"/>
          <w:marRight w:val="0"/>
          <w:marTop w:val="0"/>
          <w:marBottom w:val="0"/>
          <w:divBdr>
            <w:top w:val="none" w:sz="0" w:space="0" w:color="auto"/>
            <w:left w:val="none" w:sz="0" w:space="0" w:color="auto"/>
            <w:bottom w:val="none" w:sz="0" w:space="0" w:color="auto"/>
            <w:right w:val="none" w:sz="0" w:space="0" w:color="auto"/>
          </w:divBdr>
        </w:div>
      </w:divsChild>
    </w:div>
    <w:div w:id="173151077">
      <w:marLeft w:val="0"/>
      <w:marRight w:val="0"/>
      <w:marTop w:val="0"/>
      <w:marBottom w:val="0"/>
      <w:divBdr>
        <w:top w:val="none" w:sz="0" w:space="0" w:color="auto"/>
        <w:left w:val="none" w:sz="0" w:space="0" w:color="auto"/>
        <w:bottom w:val="none" w:sz="0" w:space="0" w:color="auto"/>
        <w:right w:val="none" w:sz="0" w:space="0" w:color="auto"/>
      </w:divBdr>
    </w:div>
    <w:div w:id="173151080">
      <w:marLeft w:val="0"/>
      <w:marRight w:val="0"/>
      <w:marTop w:val="0"/>
      <w:marBottom w:val="0"/>
      <w:divBdr>
        <w:top w:val="none" w:sz="0" w:space="0" w:color="auto"/>
        <w:left w:val="none" w:sz="0" w:space="0" w:color="auto"/>
        <w:bottom w:val="none" w:sz="0" w:space="0" w:color="auto"/>
        <w:right w:val="none" w:sz="0" w:space="0" w:color="auto"/>
      </w:divBdr>
      <w:divsChild>
        <w:div w:id="173151078">
          <w:marLeft w:val="0"/>
          <w:marRight w:val="0"/>
          <w:marTop w:val="0"/>
          <w:marBottom w:val="0"/>
          <w:divBdr>
            <w:top w:val="none" w:sz="0" w:space="0" w:color="auto"/>
            <w:left w:val="none" w:sz="0" w:space="0" w:color="auto"/>
            <w:bottom w:val="none" w:sz="0" w:space="0" w:color="auto"/>
            <w:right w:val="none" w:sz="0" w:space="0" w:color="auto"/>
          </w:divBdr>
        </w:div>
        <w:div w:id="173151079">
          <w:marLeft w:val="0"/>
          <w:marRight w:val="0"/>
          <w:marTop w:val="0"/>
          <w:marBottom w:val="0"/>
          <w:divBdr>
            <w:top w:val="none" w:sz="0" w:space="0" w:color="auto"/>
            <w:left w:val="none" w:sz="0" w:space="0" w:color="auto"/>
            <w:bottom w:val="none" w:sz="0" w:space="0" w:color="auto"/>
            <w:right w:val="none" w:sz="0" w:space="0" w:color="auto"/>
          </w:divBdr>
        </w:div>
        <w:div w:id="173151081">
          <w:marLeft w:val="0"/>
          <w:marRight w:val="0"/>
          <w:marTop w:val="0"/>
          <w:marBottom w:val="0"/>
          <w:divBdr>
            <w:top w:val="none" w:sz="0" w:space="0" w:color="auto"/>
            <w:left w:val="none" w:sz="0" w:space="0" w:color="auto"/>
            <w:bottom w:val="none" w:sz="0" w:space="0" w:color="auto"/>
            <w:right w:val="none" w:sz="0" w:space="0" w:color="auto"/>
          </w:divBdr>
        </w:div>
        <w:div w:id="173151084">
          <w:marLeft w:val="0"/>
          <w:marRight w:val="0"/>
          <w:marTop w:val="0"/>
          <w:marBottom w:val="0"/>
          <w:divBdr>
            <w:top w:val="none" w:sz="0" w:space="0" w:color="auto"/>
            <w:left w:val="none" w:sz="0" w:space="0" w:color="auto"/>
            <w:bottom w:val="none" w:sz="0" w:space="0" w:color="auto"/>
            <w:right w:val="none" w:sz="0" w:space="0" w:color="auto"/>
          </w:divBdr>
        </w:div>
        <w:div w:id="173151085">
          <w:marLeft w:val="0"/>
          <w:marRight w:val="0"/>
          <w:marTop w:val="0"/>
          <w:marBottom w:val="0"/>
          <w:divBdr>
            <w:top w:val="none" w:sz="0" w:space="0" w:color="auto"/>
            <w:left w:val="none" w:sz="0" w:space="0" w:color="auto"/>
            <w:bottom w:val="none" w:sz="0" w:space="0" w:color="auto"/>
            <w:right w:val="none" w:sz="0" w:space="0" w:color="auto"/>
          </w:divBdr>
        </w:div>
        <w:div w:id="173151088">
          <w:marLeft w:val="0"/>
          <w:marRight w:val="0"/>
          <w:marTop w:val="0"/>
          <w:marBottom w:val="0"/>
          <w:divBdr>
            <w:top w:val="none" w:sz="0" w:space="0" w:color="auto"/>
            <w:left w:val="none" w:sz="0" w:space="0" w:color="auto"/>
            <w:bottom w:val="none" w:sz="0" w:space="0" w:color="auto"/>
            <w:right w:val="none" w:sz="0" w:space="0" w:color="auto"/>
          </w:divBdr>
        </w:div>
        <w:div w:id="173151089">
          <w:marLeft w:val="0"/>
          <w:marRight w:val="0"/>
          <w:marTop w:val="0"/>
          <w:marBottom w:val="0"/>
          <w:divBdr>
            <w:top w:val="none" w:sz="0" w:space="0" w:color="auto"/>
            <w:left w:val="none" w:sz="0" w:space="0" w:color="auto"/>
            <w:bottom w:val="none" w:sz="0" w:space="0" w:color="auto"/>
            <w:right w:val="none" w:sz="0" w:space="0" w:color="auto"/>
          </w:divBdr>
        </w:div>
        <w:div w:id="173151090">
          <w:marLeft w:val="0"/>
          <w:marRight w:val="0"/>
          <w:marTop w:val="0"/>
          <w:marBottom w:val="0"/>
          <w:divBdr>
            <w:top w:val="none" w:sz="0" w:space="0" w:color="auto"/>
            <w:left w:val="none" w:sz="0" w:space="0" w:color="auto"/>
            <w:bottom w:val="none" w:sz="0" w:space="0" w:color="auto"/>
            <w:right w:val="none" w:sz="0" w:space="0" w:color="auto"/>
          </w:divBdr>
        </w:div>
        <w:div w:id="173151091">
          <w:marLeft w:val="0"/>
          <w:marRight w:val="0"/>
          <w:marTop w:val="0"/>
          <w:marBottom w:val="0"/>
          <w:divBdr>
            <w:top w:val="none" w:sz="0" w:space="0" w:color="auto"/>
            <w:left w:val="none" w:sz="0" w:space="0" w:color="auto"/>
            <w:bottom w:val="none" w:sz="0" w:space="0" w:color="auto"/>
            <w:right w:val="none" w:sz="0" w:space="0" w:color="auto"/>
          </w:divBdr>
        </w:div>
      </w:divsChild>
    </w:div>
    <w:div w:id="173151082">
      <w:marLeft w:val="0"/>
      <w:marRight w:val="0"/>
      <w:marTop w:val="0"/>
      <w:marBottom w:val="0"/>
      <w:divBdr>
        <w:top w:val="none" w:sz="0" w:space="0" w:color="auto"/>
        <w:left w:val="none" w:sz="0" w:space="0" w:color="auto"/>
        <w:bottom w:val="none" w:sz="0" w:space="0" w:color="auto"/>
        <w:right w:val="none" w:sz="0" w:space="0" w:color="auto"/>
      </w:divBdr>
    </w:div>
    <w:div w:id="173151083">
      <w:marLeft w:val="0"/>
      <w:marRight w:val="0"/>
      <w:marTop w:val="0"/>
      <w:marBottom w:val="0"/>
      <w:divBdr>
        <w:top w:val="none" w:sz="0" w:space="0" w:color="auto"/>
        <w:left w:val="none" w:sz="0" w:space="0" w:color="auto"/>
        <w:bottom w:val="none" w:sz="0" w:space="0" w:color="auto"/>
        <w:right w:val="none" w:sz="0" w:space="0" w:color="auto"/>
      </w:divBdr>
    </w:div>
    <w:div w:id="173151086">
      <w:marLeft w:val="0"/>
      <w:marRight w:val="0"/>
      <w:marTop w:val="0"/>
      <w:marBottom w:val="0"/>
      <w:divBdr>
        <w:top w:val="none" w:sz="0" w:space="0" w:color="auto"/>
        <w:left w:val="none" w:sz="0" w:space="0" w:color="auto"/>
        <w:bottom w:val="none" w:sz="0" w:space="0" w:color="auto"/>
        <w:right w:val="none" w:sz="0" w:space="0" w:color="auto"/>
      </w:divBdr>
    </w:div>
    <w:div w:id="173151087">
      <w:marLeft w:val="0"/>
      <w:marRight w:val="0"/>
      <w:marTop w:val="0"/>
      <w:marBottom w:val="0"/>
      <w:divBdr>
        <w:top w:val="none" w:sz="0" w:space="0" w:color="auto"/>
        <w:left w:val="none" w:sz="0" w:space="0" w:color="auto"/>
        <w:bottom w:val="none" w:sz="0" w:space="0" w:color="auto"/>
        <w:right w:val="none" w:sz="0" w:space="0" w:color="auto"/>
      </w:divBdr>
    </w:div>
    <w:div w:id="173151092">
      <w:marLeft w:val="0"/>
      <w:marRight w:val="0"/>
      <w:marTop w:val="0"/>
      <w:marBottom w:val="0"/>
      <w:divBdr>
        <w:top w:val="none" w:sz="0" w:space="0" w:color="auto"/>
        <w:left w:val="none" w:sz="0" w:space="0" w:color="auto"/>
        <w:bottom w:val="none" w:sz="0" w:space="0" w:color="auto"/>
        <w:right w:val="none" w:sz="0" w:space="0" w:color="auto"/>
      </w:divBdr>
    </w:div>
    <w:div w:id="173151095">
      <w:marLeft w:val="0"/>
      <w:marRight w:val="0"/>
      <w:marTop w:val="0"/>
      <w:marBottom w:val="0"/>
      <w:divBdr>
        <w:top w:val="none" w:sz="0" w:space="0" w:color="auto"/>
        <w:left w:val="none" w:sz="0" w:space="0" w:color="auto"/>
        <w:bottom w:val="none" w:sz="0" w:space="0" w:color="auto"/>
        <w:right w:val="none" w:sz="0" w:space="0" w:color="auto"/>
      </w:divBdr>
      <w:divsChild>
        <w:div w:id="173151093">
          <w:marLeft w:val="0"/>
          <w:marRight w:val="0"/>
          <w:marTop w:val="0"/>
          <w:marBottom w:val="0"/>
          <w:divBdr>
            <w:top w:val="none" w:sz="0" w:space="0" w:color="auto"/>
            <w:left w:val="none" w:sz="0" w:space="0" w:color="auto"/>
            <w:bottom w:val="none" w:sz="0" w:space="0" w:color="auto"/>
            <w:right w:val="none" w:sz="0" w:space="0" w:color="auto"/>
          </w:divBdr>
        </w:div>
        <w:div w:id="173151094">
          <w:marLeft w:val="0"/>
          <w:marRight w:val="0"/>
          <w:marTop w:val="0"/>
          <w:marBottom w:val="0"/>
          <w:divBdr>
            <w:top w:val="none" w:sz="0" w:space="0" w:color="auto"/>
            <w:left w:val="none" w:sz="0" w:space="0" w:color="auto"/>
            <w:bottom w:val="none" w:sz="0" w:space="0" w:color="auto"/>
            <w:right w:val="none" w:sz="0" w:space="0" w:color="auto"/>
          </w:divBdr>
        </w:div>
      </w:divsChild>
    </w:div>
    <w:div w:id="173151097">
      <w:marLeft w:val="0"/>
      <w:marRight w:val="0"/>
      <w:marTop w:val="0"/>
      <w:marBottom w:val="0"/>
      <w:divBdr>
        <w:top w:val="none" w:sz="0" w:space="0" w:color="auto"/>
        <w:left w:val="none" w:sz="0" w:space="0" w:color="auto"/>
        <w:bottom w:val="none" w:sz="0" w:space="0" w:color="auto"/>
        <w:right w:val="none" w:sz="0" w:space="0" w:color="auto"/>
      </w:divBdr>
      <w:divsChild>
        <w:div w:id="173151096">
          <w:marLeft w:val="0"/>
          <w:marRight w:val="0"/>
          <w:marTop w:val="0"/>
          <w:marBottom w:val="0"/>
          <w:divBdr>
            <w:top w:val="none" w:sz="0" w:space="0" w:color="auto"/>
            <w:left w:val="none" w:sz="0" w:space="0" w:color="auto"/>
            <w:bottom w:val="none" w:sz="0" w:space="0" w:color="auto"/>
            <w:right w:val="none" w:sz="0" w:space="0" w:color="auto"/>
          </w:divBdr>
        </w:div>
        <w:div w:id="173151098">
          <w:marLeft w:val="0"/>
          <w:marRight w:val="0"/>
          <w:marTop w:val="0"/>
          <w:marBottom w:val="0"/>
          <w:divBdr>
            <w:top w:val="none" w:sz="0" w:space="0" w:color="auto"/>
            <w:left w:val="none" w:sz="0" w:space="0" w:color="auto"/>
            <w:bottom w:val="none" w:sz="0" w:space="0" w:color="auto"/>
            <w:right w:val="none" w:sz="0" w:space="0" w:color="auto"/>
          </w:divBdr>
        </w:div>
      </w:divsChild>
    </w:div>
    <w:div w:id="173151099">
      <w:marLeft w:val="0"/>
      <w:marRight w:val="0"/>
      <w:marTop w:val="0"/>
      <w:marBottom w:val="0"/>
      <w:divBdr>
        <w:top w:val="none" w:sz="0" w:space="0" w:color="auto"/>
        <w:left w:val="none" w:sz="0" w:space="0" w:color="auto"/>
        <w:bottom w:val="none" w:sz="0" w:space="0" w:color="auto"/>
        <w:right w:val="none" w:sz="0" w:space="0" w:color="auto"/>
      </w:divBdr>
    </w:div>
    <w:div w:id="173151101">
      <w:marLeft w:val="0"/>
      <w:marRight w:val="0"/>
      <w:marTop w:val="0"/>
      <w:marBottom w:val="0"/>
      <w:divBdr>
        <w:top w:val="none" w:sz="0" w:space="0" w:color="auto"/>
        <w:left w:val="none" w:sz="0" w:space="0" w:color="auto"/>
        <w:bottom w:val="none" w:sz="0" w:space="0" w:color="auto"/>
        <w:right w:val="none" w:sz="0" w:space="0" w:color="auto"/>
      </w:divBdr>
      <w:divsChild>
        <w:div w:id="173151100">
          <w:marLeft w:val="0"/>
          <w:marRight w:val="0"/>
          <w:marTop w:val="0"/>
          <w:marBottom w:val="0"/>
          <w:divBdr>
            <w:top w:val="none" w:sz="0" w:space="0" w:color="auto"/>
            <w:left w:val="none" w:sz="0" w:space="0" w:color="auto"/>
            <w:bottom w:val="none" w:sz="0" w:space="0" w:color="auto"/>
            <w:right w:val="none" w:sz="0" w:space="0" w:color="auto"/>
          </w:divBdr>
        </w:div>
      </w:divsChild>
    </w:div>
    <w:div w:id="173151103">
      <w:marLeft w:val="0"/>
      <w:marRight w:val="0"/>
      <w:marTop w:val="0"/>
      <w:marBottom w:val="0"/>
      <w:divBdr>
        <w:top w:val="none" w:sz="0" w:space="0" w:color="auto"/>
        <w:left w:val="none" w:sz="0" w:space="0" w:color="auto"/>
        <w:bottom w:val="none" w:sz="0" w:space="0" w:color="auto"/>
        <w:right w:val="none" w:sz="0" w:space="0" w:color="auto"/>
      </w:divBdr>
      <w:divsChild>
        <w:div w:id="173151102">
          <w:marLeft w:val="0"/>
          <w:marRight w:val="0"/>
          <w:marTop w:val="0"/>
          <w:marBottom w:val="0"/>
          <w:divBdr>
            <w:top w:val="none" w:sz="0" w:space="0" w:color="auto"/>
            <w:left w:val="none" w:sz="0" w:space="0" w:color="auto"/>
            <w:bottom w:val="none" w:sz="0" w:space="0" w:color="auto"/>
            <w:right w:val="none" w:sz="0" w:space="0" w:color="auto"/>
          </w:divBdr>
        </w:div>
      </w:divsChild>
    </w:div>
    <w:div w:id="173151104">
      <w:marLeft w:val="0"/>
      <w:marRight w:val="0"/>
      <w:marTop w:val="0"/>
      <w:marBottom w:val="0"/>
      <w:divBdr>
        <w:top w:val="none" w:sz="0" w:space="0" w:color="auto"/>
        <w:left w:val="none" w:sz="0" w:space="0" w:color="auto"/>
        <w:bottom w:val="none" w:sz="0" w:space="0" w:color="auto"/>
        <w:right w:val="none" w:sz="0" w:space="0" w:color="auto"/>
      </w:divBdr>
      <w:divsChild>
        <w:div w:id="17315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96</Pages>
  <Words>52814</Words>
  <Characters>301046</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МастерКом</dc:creator>
  <cp:lastModifiedBy>МСШ№2</cp:lastModifiedBy>
  <cp:revision>3</cp:revision>
  <cp:lastPrinted>2013-11-20T10:01:00Z</cp:lastPrinted>
  <dcterms:created xsi:type="dcterms:W3CDTF">2019-02-23T08:30:00Z</dcterms:created>
  <dcterms:modified xsi:type="dcterms:W3CDTF">2019-02-24T17:34:00Z</dcterms:modified>
</cp:coreProperties>
</file>